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FF" w:rsidRDefault="00B57EFF" w:rsidP="006A5CF4">
      <w:pPr>
        <w:jc w:val="both"/>
        <w:rPr>
          <w:rFonts w:ascii="Arial" w:hAnsi="Arial" w:cs="Arial"/>
          <w:color w:val="000000" w:themeColor="text1"/>
          <w:sz w:val="24"/>
          <w:szCs w:val="24"/>
        </w:rPr>
      </w:pPr>
    </w:p>
    <w:p w:rsidR="00704D2D" w:rsidRDefault="00DB47B8" w:rsidP="006A5CF4">
      <w:pPr>
        <w:jc w:val="both"/>
        <w:rPr>
          <w:rFonts w:ascii="Arial" w:hAnsi="Arial" w:cs="Arial"/>
          <w:color w:val="000000" w:themeColor="text1"/>
          <w:sz w:val="24"/>
          <w:szCs w:val="24"/>
        </w:rPr>
      </w:pPr>
      <w:r>
        <w:rPr>
          <w:rFonts w:ascii="Arial" w:hAnsi="Arial" w:cs="Arial"/>
          <w:color w:val="000000" w:themeColor="text1"/>
          <w:sz w:val="24"/>
          <w:szCs w:val="24"/>
        </w:rPr>
        <w:t>15</w:t>
      </w:r>
      <w:r w:rsidRPr="00DB47B8">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2020</w:t>
      </w:r>
    </w:p>
    <w:p w:rsidR="00704D2D" w:rsidRDefault="00704D2D" w:rsidP="006A5CF4">
      <w:pPr>
        <w:jc w:val="both"/>
        <w:rPr>
          <w:rFonts w:ascii="Arial" w:hAnsi="Arial" w:cs="Arial"/>
          <w:color w:val="000000" w:themeColor="text1"/>
          <w:sz w:val="24"/>
          <w:szCs w:val="24"/>
        </w:rPr>
      </w:pPr>
    </w:p>
    <w:p w:rsidR="00600A16" w:rsidRDefault="00704D2D" w:rsidP="006A5CF4">
      <w:pPr>
        <w:jc w:val="both"/>
        <w:rPr>
          <w:rFonts w:ascii="Arial" w:hAnsi="Arial" w:cs="Arial"/>
          <w:color w:val="000000" w:themeColor="text1"/>
          <w:sz w:val="24"/>
          <w:szCs w:val="24"/>
        </w:rPr>
      </w:pPr>
      <w:r>
        <w:rPr>
          <w:rFonts w:ascii="Arial" w:hAnsi="Arial" w:cs="Arial"/>
          <w:color w:val="000000" w:themeColor="text1"/>
          <w:sz w:val="24"/>
          <w:szCs w:val="24"/>
        </w:rPr>
        <w:t>Dear Parents,</w:t>
      </w:r>
    </w:p>
    <w:p w:rsidR="00555899" w:rsidRPr="00555899" w:rsidRDefault="00555899" w:rsidP="00555899">
      <w:pPr>
        <w:pStyle w:val="NoSpacing"/>
        <w:jc w:val="both"/>
        <w:rPr>
          <w:rFonts w:ascii="Arial" w:eastAsia="BatangChe" w:hAnsi="Arial" w:cs="Arial"/>
          <w:bCs/>
          <w:noProof/>
          <w:sz w:val="24"/>
          <w:szCs w:val="24"/>
          <w:lang w:eastAsia="en-GB"/>
        </w:rPr>
      </w:pPr>
      <w:r w:rsidRPr="00555899">
        <w:rPr>
          <w:rFonts w:ascii="Arial" w:eastAsia="BatangChe" w:hAnsi="Arial" w:cs="Arial"/>
          <w:bCs/>
          <w:noProof/>
          <w:sz w:val="24"/>
          <w:szCs w:val="24"/>
          <w:lang w:eastAsia="en-GB"/>
        </w:rPr>
        <w:t>The announcement</w:t>
      </w:r>
      <w:r>
        <w:rPr>
          <w:rFonts w:ascii="Arial" w:eastAsia="BatangChe" w:hAnsi="Arial" w:cs="Arial"/>
          <w:bCs/>
          <w:noProof/>
          <w:sz w:val="24"/>
          <w:szCs w:val="24"/>
          <w:lang w:eastAsia="en-GB"/>
        </w:rPr>
        <w:t>s</w:t>
      </w:r>
      <w:r w:rsidRPr="00555899">
        <w:rPr>
          <w:rFonts w:ascii="Arial" w:eastAsia="BatangChe" w:hAnsi="Arial" w:cs="Arial"/>
          <w:bCs/>
          <w:noProof/>
          <w:sz w:val="24"/>
          <w:szCs w:val="24"/>
          <w:lang w:eastAsia="en-GB"/>
        </w:rPr>
        <w:t xml:space="preserve"> from the Government </w:t>
      </w:r>
      <w:r>
        <w:rPr>
          <w:rFonts w:ascii="Arial" w:eastAsia="BatangChe" w:hAnsi="Arial" w:cs="Arial"/>
          <w:bCs/>
          <w:noProof/>
          <w:sz w:val="24"/>
          <w:szCs w:val="24"/>
          <w:lang w:eastAsia="en-GB"/>
        </w:rPr>
        <w:t>over the last few days has</w:t>
      </w:r>
      <w:r w:rsidRPr="00555899">
        <w:rPr>
          <w:rFonts w:ascii="Arial" w:eastAsia="BatangChe" w:hAnsi="Arial" w:cs="Arial"/>
          <w:bCs/>
          <w:noProof/>
          <w:sz w:val="24"/>
          <w:szCs w:val="24"/>
          <w:lang w:eastAsia="en-GB"/>
        </w:rPr>
        <w:t xml:space="preserve"> instructed all schools in Northern Ireland to remain open. We have no choice other than </w:t>
      </w:r>
      <w:r w:rsidR="0077084F">
        <w:rPr>
          <w:rFonts w:ascii="Arial" w:eastAsia="BatangChe" w:hAnsi="Arial" w:cs="Arial"/>
          <w:bCs/>
          <w:noProof/>
          <w:sz w:val="24"/>
          <w:szCs w:val="24"/>
          <w:lang w:eastAsia="en-GB"/>
        </w:rPr>
        <w:t>to follow this advice but as a p</w:t>
      </w:r>
      <w:r w:rsidRPr="00555899">
        <w:rPr>
          <w:rFonts w:ascii="Arial" w:eastAsia="BatangChe" w:hAnsi="Arial" w:cs="Arial"/>
          <w:bCs/>
          <w:noProof/>
          <w:sz w:val="24"/>
          <w:szCs w:val="24"/>
          <w:lang w:eastAsia="en-GB"/>
        </w:rPr>
        <w:t>arent myself I completely understand your worries and fears for yo</w:t>
      </w:r>
      <w:r w:rsidR="0077084F">
        <w:rPr>
          <w:rFonts w:ascii="Arial" w:eastAsia="BatangChe" w:hAnsi="Arial" w:cs="Arial"/>
          <w:bCs/>
          <w:noProof/>
          <w:sz w:val="24"/>
          <w:szCs w:val="24"/>
          <w:lang w:eastAsia="en-GB"/>
        </w:rPr>
        <w:t>ur children and families. Some p</w:t>
      </w:r>
      <w:r w:rsidRPr="00555899">
        <w:rPr>
          <w:rFonts w:ascii="Arial" w:eastAsia="BatangChe" w:hAnsi="Arial" w:cs="Arial"/>
          <w:bCs/>
          <w:noProof/>
          <w:sz w:val="24"/>
          <w:szCs w:val="24"/>
          <w:lang w:eastAsia="en-GB"/>
        </w:rPr>
        <w:t>arents have already made the decision to keep their children at home and this is your right to do so should you believe it is the correct decision for your family.</w:t>
      </w:r>
    </w:p>
    <w:p w:rsidR="00555899" w:rsidRDefault="00555899" w:rsidP="00555899">
      <w:pPr>
        <w:pStyle w:val="NoSpacing"/>
        <w:jc w:val="both"/>
        <w:rPr>
          <w:rFonts w:ascii="Arial" w:eastAsia="BatangChe" w:hAnsi="Arial" w:cs="Arial"/>
          <w:bCs/>
          <w:noProof/>
          <w:sz w:val="24"/>
          <w:szCs w:val="24"/>
          <w:lang w:eastAsia="en-GB"/>
        </w:rPr>
      </w:pPr>
    </w:p>
    <w:p w:rsidR="00F51D24" w:rsidRDefault="00F51D24" w:rsidP="00F51D24">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With </w:t>
      </w:r>
      <w:r w:rsidRPr="0091482D">
        <w:rPr>
          <w:rFonts w:ascii="Arial" w:eastAsia="BatangChe" w:hAnsi="Arial" w:cs="Arial"/>
          <w:bCs/>
          <w:noProof/>
          <w:sz w:val="24"/>
          <w:szCs w:val="24"/>
          <w:lang w:eastAsia="en-GB"/>
        </w:rPr>
        <w:t xml:space="preserve">Confirmation </w:t>
      </w:r>
      <w:r>
        <w:rPr>
          <w:rFonts w:ascii="Arial" w:eastAsia="BatangChe" w:hAnsi="Arial" w:cs="Arial"/>
          <w:bCs/>
          <w:noProof/>
          <w:sz w:val="24"/>
          <w:szCs w:val="24"/>
          <w:lang w:eastAsia="en-GB"/>
        </w:rPr>
        <w:t>already</w:t>
      </w:r>
      <w:r w:rsidRPr="0091482D">
        <w:rPr>
          <w:rFonts w:ascii="Arial" w:eastAsia="BatangChe" w:hAnsi="Arial" w:cs="Arial"/>
          <w:bCs/>
          <w:noProof/>
          <w:sz w:val="24"/>
          <w:szCs w:val="24"/>
          <w:lang w:eastAsia="en-GB"/>
        </w:rPr>
        <w:t xml:space="preserve"> postponed</w:t>
      </w:r>
      <w:r>
        <w:rPr>
          <w:rFonts w:ascii="Arial" w:eastAsia="BatangChe" w:hAnsi="Arial" w:cs="Arial"/>
          <w:bCs/>
          <w:noProof/>
          <w:sz w:val="24"/>
          <w:szCs w:val="24"/>
          <w:lang w:eastAsia="en-GB"/>
        </w:rPr>
        <w:t xml:space="preserve">, it is </w:t>
      </w:r>
      <w:r w:rsidRPr="0091482D">
        <w:rPr>
          <w:rFonts w:ascii="Arial" w:eastAsia="BatangChe" w:hAnsi="Arial" w:cs="Arial"/>
          <w:bCs/>
          <w:noProof/>
          <w:sz w:val="24"/>
          <w:szCs w:val="24"/>
          <w:lang w:eastAsia="en-GB"/>
        </w:rPr>
        <w:t xml:space="preserve">most likely this will extend to </w:t>
      </w:r>
      <w:r>
        <w:rPr>
          <w:rFonts w:ascii="Arial" w:eastAsia="BatangChe" w:hAnsi="Arial" w:cs="Arial"/>
          <w:bCs/>
          <w:noProof/>
          <w:sz w:val="24"/>
          <w:szCs w:val="24"/>
          <w:lang w:eastAsia="en-GB"/>
        </w:rPr>
        <w:t>First Confession and possibly First Holy Communion.</w:t>
      </w:r>
    </w:p>
    <w:p w:rsidR="00F51D24" w:rsidRDefault="00F51D24" w:rsidP="00F51D24">
      <w:pPr>
        <w:pStyle w:val="NoSpacing"/>
        <w:jc w:val="both"/>
        <w:rPr>
          <w:rFonts w:ascii="Arial" w:eastAsia="BatangChe" w:hAnsi="Arial" w:cs="Arial"/>
          <w:bCs/>
          <w:noProof/>
          <w:sz w:val="24"/>
          <w:szCs w:val="24"/>
          <w:lang w:eastAsia="en-GB"/>
        </w:rPr>
      </w:pPr>
    </w:p>
    <w:p w:rsidR="00DB47B8" w:rsidRDefault="00F51D24" w:rsidP="00DB47B8">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During this period we wish to </w:t>
      </w:r>
      <w:r w:rsidR="00DB47B8">
        <w:rPr>
          <w:rFonts w:ascii="Arial" w:eastAsia="BatangChe" w:hAnsi="Arial" w:cs="Arial"/>
          <w:bCs/>
          <w:noProof/>
          <w:sz w:val="24"/>
          <w:szCs w:val="24"/>
          <w:lang w:eastAsia="en-GB"/>
        </w:rPr>
        <w:t xml:space="preserve">limit visitors to school. </w:t>
      </w:r>
    </w:p>
    <w:p w:rsidR="00DB47B8" w:rsidRDefault="00DB47B8" w:rsidP="00DB47B8">
      <w:pPr>
        <w:pStyle w:val="NoSpacing"/>
        <w:numPr>
          <w:ilvl w:val="0"/>
          <w:numId w:val="8"/>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Parents/visitors are not permitted beyond the secretarys offi</w:t>
      </w:r>
      <w:r w:rsidR="004D15D7">
        <w:rPr>
          <w:rFonts w:ascii="Arial" w:eastAsia="BatangChe" w:hAnsi="Arial" w:cs="Arial"/>
          <w:bCs/>
          <w:noProof/>
          <w:sz w:val="24"/>
          <w:szCs w:val="24"/>
          <w:lang w:eastAsia="en-GB"/>
        </w:rPr>
        <w:t>c</w:t>
      </w:r>
      <w:r>
        <w:rPr>
          <w:rFonts w:ascii="Arial" w:eastAsia="BatangChe" w:hAnsi="Arial" w:cs="Arial"/>
          <w:bCs/>
          <w:noProof/>
          <w:sz w:val="24"/>
          <w:szCs w:val="24"/>
          <w:lang w:eastAsia="en-GB"/>
        </w:rPr>
        <w:t>e and should not enter classrooms.</w:t>
      </w:r>
    </w:p>
    <w:p w:rsidR="00DB47B8" w:rsidRPr="0091482D" w:rsidRDefault="00B41375" w:rsidP="00DB47B8">
      <w:pPr>
        <w:pStyle w:val="NoSpacing"/>
        <w:numPr>
          <w:ilvl w:val="0"/>
          <w:numId w:val="8"/>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All trips and outside visits will be cancelled.</w:t>
      </w:r>
    </w:p>
    <w:p w:rsidR="00F51D24" w:rsidRDefault="00F51D24" w:rsidP="00555899">
      <w:pPr>
        <w:pStyle w:val="NoSpacing"/>
        <w:jc w:val="both"/>
        <w:rPr>
          <w:rFonts w:ascii="Arial" w:eastAsia="BatangChe" w:hAnsi="Arial" w:cs="Arial"/>
          <w:bCs/>
          <w:noProof/>
          <w:sz w:val="24"/>
          <w:szCs w:val="24"/>
          <w:lang w:eastAsia="en-GB"/>
        </w:rPr>
      </w:pPr>
    </w:p>
    <w:p w:rsidR="00F51D24" w:rsidRPr="00555899" w:rsidRDefault="00F51D24" w:rsidP="00555899">
      <w:pPr>
        <w:pStyle w:val="NoSpacing"/>
        <w:jc w:val="both"/>
        <w:rPr>
          <w:rFonts w:ascii="Arial" w:eastAsia="BatangChe" w:hAnsi="Arial" w:cs="Arial"/>
          <w:bCs/>
          <w:noProof/>
          <w:sz w:val="24"/>
          <w:szCs w:val="24"/>
          <w:lang w:eastAsia="en-GB"/>
        </w:rPr>
      </w:pPr>
    </w:p>
    <w:p w:rsidR="00555899" w:rsidRPr="00555899" w:rsidRDefault="00296055" w:rsidP="00555899">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However, it is</w:t>
      </w:r>
      <w:r w:rsidR="00555899" w:rsidRPr="00555899">
        <w:rPr>
          <w:rFonts w:ascii="Arial" w:eastAsia="BatangChe" w:hAnsi="Arial" w:cs="Arial"/>
          <w:bCs/>
          <w:noProof/>
          <w:sz w:val="24"/>
          <w:szCs w:val="24"/>
          <w:lang w:eastAsia="en-GB"/>
        </w:rPr>
        <w:t xml:space="preserve"> widely believed that the Government will close schools soon so we have put a plan into place for your children if you choose to keep them at home or should the Government decide to close schools.     </w:t>
      </w:r>
    </w:p>
    <w:p w:rsidR="00704D2D" w:rsidRDefault="00704D2D" w:rsidP="006A5CF4">
      <w:pPr>
        <w:jc w:val="both"/>
        <w:rPr>
          <w:rFonts w:ascii="Arial" w:hAnsi="Arial" w:cs="Arial"/>
          <w:color w:val="000000" w:themeColor="text1"/>
          <w:sz w:val="24"/>
          <w:szCs w:val="24"/>
        </w:rPr>
      </w:pPr>
    </w:p>
    <w:p w:rsidR="00555899" w:rsidRDefault="00555899" w:rsidP="00555899">
      <w:pPr>
        <w:pStyle w:val="NoSpacing"/>
        <w:jc w:val="both"/>
        <w:rPr>
          <w:rFonts w:ascii="Arial" w:eastAsia="BatangChe" w:hAnsi="Arial" w:cs="Arial"/>
          <w:bCs/>
          <w:noProof/>
          <w:sz w:val="24"/>
          <w:szCs w:val="24"/>
          <w:lang w:eastAsia="en-GB"/>
        </w:rPr>
      </w:pPr>
      <w:r>
        <w:rPr>
          <w:rFonts w:ascii="Arial" w:hAnsi="Arial" w:cs="Arial"/>
          <w:color w:val="000000" w:themeColor="text1"/>
          <w:sz w:val="24"/>
          <w:szCs w:val="24"/>
        </w:rPr>
        <w:t>Class teachers have prepared</w:t>
      </w:r>
      <w:r w:rsidR="00296055">
        <w:rPr>
          <w:rFonts w:ascii="Arial" w:hAnsi="Arial" w:cs="Arial"/>
          <w:color w:val="000000" w:themeColor="text1"/>
          <w:sz w:val="24"/>
          <w:szCs w:val="24"/>
        </w:rPr>
        <w:t xml:space="preserve"> a</w:t>
      </w:r>
      <w:r>
        <w:rPr>
          <w:rFonts w:ascii="Arial" w:hAnsi="Arial" w:cs="Arial"/>
          <w:color w:val="000000" w:themeColor="text1"/>
          <w:sz w:val="24"/>
          <w:szCs w:val="24"/>
        </w:rPr>
        <w:t xml:space="preserve"> work pack for each child.  </w:t>
      </w:r>
      <w:r w:rsidRPr="00555899">
        <w:rPr>
          <w:rFonts w:ascii="Arial" w:eastAsia="BatangChe" w:hAnsi="Arial" w:cs="Arial"/>
          <w:bCs/>
          <w:noProof/>
          <w:sz w:val="24"/>
          <w:szCs w:val="24"/>
          <w:lang w:eastAsia="en-GB"/>
        </w:rPr>
        <w:t>We suggest the following work should be done with your child at home if they are off school:</w:t>
      </w:r>
    </w:p>
    <w:p w:rsidR="00555899" w:rsidRDefault="00555899" w:rsidP="00555899">
      <w:pPr>
        <w:pStyle w:val="NoSpacing"/>
        <w:jc w:val="both"/>
        <w:rPr>
          <w:rFonts w:ascii="Arial" w:eastAsia="BatangChe" w:hAnsi="Arial" w:cs="Arial"/>
          <w:bCs/>
          <w:noProof/>
          <w:sz w:val="24"/>
          <w:szCs w:val="24"/>
          <w:lang w:eastAsia="en-GB"/>
        </w:rPr>
      </w:pPr>
    </w:p>
    <w:p w:rsidR="0091482D" w:rsidRPr="00EA6D68" w:rsidRDefault="00555899" w:rsidP="0091482D">
      <w:pPr>
        <w:pStyle w:val="NoSpacing"/>
        <w:jc w:val="both"/>
        <w:rPr>
          <w:rFonts w:asciiTheme="majorHAnsi" w:eastAsia="BatangChe" w:hAnsiTheme="majorHAnsi"/>
          <w:b/>
          <w:noProof/>
          <w:sz w:val="24"/>
          <w:szCs w:val="24"/>
          <w:lang w:eastAsia="en-GB"/>
        </w:rPr>
      </w:pPr>
      <w:r w:rsidRPr="00EA6D68">
        <w:rPr>
          <w:rFonts w:ascii="Arial" w:eastAsia="BatangChe" w:hAnsi="Arial" w:cs="Arial"/>
          <w:b/>
          <w:noProof/>
          <w:sz w:val="24"/>
          <w:szCs w:val="24"/>
          <w:lang w:eastAsia="en-GB"/>
        </w:rPr>
        <w:t>P</w:t>
      </w:r>
      <w:r w:rsidR="0091482D" w:rsidRPr="00EA6D68">
        <w:rPr>
          <w:rFonts w:ascii="Arial" w:eastAsia="BatangChe" w:hAnsi="Arial" w:cs="Arial"/>
          <w:b/>
          <w:noProof/>
          <w:sz w:val="24"/>
          <w:szCs w:val="24"/>
          <w:lang w:eastAsia="en-GB"/>
        </w:rPr>
        <w:t>rimary 1 and 2</w:t>
      </w:r>
    </w:p>
    <w:p w:rsidR="0091482D" w:rsidRPr="0091482D" w:rsidRDefault="0091482D" w:rsidP="0091482D">
      <w:pPr>
        <w:pStyle w:val="NoSpacing"/>
        <w:jc w:val="both"/>
        <w:rPr>
          <w:rFonts w:ascii="Arial" w:eastAsia="BatangChe" w:hAnsi="Arial" w:cs="Arial"/>
          <w:bCs/>
          <w:noProof/>
          <w:sz w:val="24"/>
          <w:szCs w:val="24"/>
          <w:lang w:eastAsia="en-GB"/>
        </w:rPr>
      </w:pPr>
    </w:p>
    <w:p w:rsidR="0091482D" w:rsidRPr="0091482D" w:rsidRDefault="0091482D" w:rsidP="004D15D7">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 xml:space="preserve">All children have been sent home </w:t>
      </w:r>
      <w:r w:rsidR="004D15D7">
        <w:rPr>
          <w:rFonts w:ascii="Arial" w:eastAsia="BatangChe" w:hAnsi="Arial" w:cs="Arial"/>
          <w:bCs/>
          <w:noProof/>
          <w:sz w:val="24"/>
          <w:szCs w:val="24"/>
          <w:lang w:eastAsia="en-GB"/>
        </w:rPr>
        <w:t>a literacy and Num</w:t>
      </w:r>
      <w:r w:rsidR="00047421">
        <w:rPr>
          <w:rFonts w:ascii="Arial" w:eastAsia="BatangChe" w:hAnsi="Arial" w:cs="Arial"/>
          <w:bCs/>
          <w:noProof/>
          <w:sz w:val="24"/>
          <w:szCs w:val="24"/>
          <w:lang w:eastAsia="en-GB"/>
        </w:rPr>
        <w:t>eracy booklet, we recommend completing at least 2-3 pages of each booklet per day.</w:t>
      </w:r>
    </w:p>
    <w:p w:rsidR="0091482D" w:rsidRPr="0091482D" w:rsidRDefault="0091482D" w:rsidP="0091482D">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Work on their Phonics and encourage them to write simple sentences.</w:t>
      </w:r>
    </w:p>
    <w:p w:rsidR="0091482D" w:rsidRPr="0091482D" w:rsidRDefault="0091482D" w:rsidP="0091482D">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Jigsaws, board games and painting/arts and craft will be a great way to pass time and will keep minds active.</w:t>
      </w:r>
    </w:p>
    <w:p w:rsidR="0091482D" w:rsidRDefault="0091482D" w:rsidP="0091482D">
      <w:pPr>
        <w:pStyle w:val="NoSpacing"/>
        <w:numPr>
          <w:ilvl w:val="0"/>
          <w:numId w:val="1"/>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Work on number stories. There are lots of games and ideas online to help your child learn these important number facts.</w:t>
      </w:r>
    </w:p>
    <w:p w:rsidR="007C5C0B" w:rsidRPr="007C5C0B" w:rsidRDefault="007C5C0B" w:rsidP="007C5C0B">
      <w:pPr>
        <w:pStyle w:val="NoSpacing"/>
        <w:numPr>
          <w:ilvl w:val="0"/>
          <w:numId w:val="1"/>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In a bid to avoid any possible contamination, reading books will not be sent home. Your child is set up with a username and password for </w:t>
      </w:r>
      <w:r>
        <w:rPr>
          <w:rFonts w:ascii="Arial" w:eastAsia="BatangChe" w:hAnsi="Arial" w:cs="Arial"/>
          <w:bCs/>
          <w:noProof/>
          <w:sz w:val="24"/>
          <w:szCs w:val="24"/>
          <w:lang w:eastAsia="en-GB"/>
        </w:rPr>
        <w:lastRenderedPageBreak/>
        <w:t>studyladder.co.uk  This is in your homework pack.  There are some word and reading activities assigned and you can work through them with your child.</w:t>
      </w:r>
    </w:p>
    <w:p w:rsidR="0091482D" w:rsidRPr="0091482D" w:rsidRDefault="0091482D" w:rsidP="0091482D">
      <w:pPr>
        <w:pStyle w:val="NoSpacing"/>
        <w:jc w:val="both"/>
        <w:rPr>
          <w:rFonts w:ascii="Arial" w:eastAsia="BatangChe" w:hAnsi="Arial" w:cs="Arial"/>
          <w:bCs/>
          <w:noProof/>
          <w:sz w:val="24"/>
          <w:szCs w:val="24"/>
          <w:lang w:eastAsia="en-GB"/>
        </w:rPr>
      </w:pPr>
    </w:p>
    <w:p w:rsidR="00EA6D68" w:rsidRDefault="00EA6D68" w:rsidP="0091482D">
      <w:pPr>
        <w:pStyle w:val="NoSpacing"/>
        <w:jc w:val="both"/>
        <w:rPr>
          <w:rFonts w:ascii="Arial" w:eastAsia="BatangChe" w:hAnsi="Arial" w:cs="Arial"/>
          <w:bCs/>
          <w:noProof/>
          <w:sz w:val="24"/>
          <w:szCs w:val="24"/>
          <w:lang w:eastAsia="en-GB"/>
        </w:rPr>
      </w:pPr>
    </w:p>
    <w:p w:rsidR="0091482D" w:rsidRPr="00EA6D68" w:rsidRDefault="0091482D" w:rsidP="0091482D">
      <w:pPr>
        <w:pStyle w:val="NoSpacing"/>
        <w:jc w:val="both"/>
        <w:rPr>
          <w:rFonts w:ascii="Arial" w:eastAsia="BatangChe" w:hAnsi="Arial" w:cs="Arial"/>
          <w:b/>
          <w:noProof/>
          <w:sz w:val="24"/>
          <w:szCs w:val="24"/>
          <w:lang w:eastAsia="en-GB"/>
        </w:rPr>
      </w:pPr>
      <w:r w:rsidRPr="00EA6D68">
        <w:rPr>
          <w:rFonts w:ascii="Arial" w:eastAsia="BatangChe" w:hAnsi="Arial" w:cs="Arial"/>
          <w:b/>
          <w:noProof/>
          <w:sz w:val="24"/>
          <w:szCs w:val="24"/>
          <w:lang w:eastAsia="en-GB"/>
        </w:rPr>
        <w:t xml:space="preserve">Primary </w:t>
      </w:r>
      <w:r w:rsidR="00047421" w:rsidRPr="00EA6D68">
        <w:rPr>
          <w:rFonts w:ascii="Arial" w:eastAsia="BatangChe" w:hAnsi="Arial" w:cs="Arial"/>
          <w:b/>
          <w:noProof/>
          <w:sz w:val="24"/>
          <w:szCs w:val="24"/>
          <w:lang w:eastAsia="en-GB"/>
        </w:rPr>
        <w:t>3</w:t>
      </w:r>
      <w:r w:rsidR="00B41375">
        <w:rPr>
          <w:rFonts w:ascii="Arial" w:eastAsia="BatangChe" w:hAnsi="Arial" w:cs="Arial"/>
          <w:b/>
          <w:noProof/>
          <w:sz w:val="24"/>
          <w:szCs w:val="24"/>
          <w:lang w:eastAsia="en-GB"/>
        </w:rPr>
        <w:t>, 4 and 5</w:t>
      </w:r>
      <w:r w:rsidRPr="00EA6D68">
        <w:rPr>
          <w:rFonts w:ascii="Arial" w:eastAsia="BatangChe" w:hAnsi="Arial" w:cs="Arial"/>
          <w:b/>
          <w:noProof/>
          <w:sz w:val="24"/>
          <w:szCs w:val="24"/>
          <w:lang w:eastAsia="en-GB"/>
        </w:rPr>
        <w:t>:</w:t>
      </w:r>
    </w:p>
    <w:p w:rsidR="0091482D" w:rsidRPr="0091482D" w:rsidRDefault="0091482D" w:rsidP="0091482D">
      <w:pPr>
        <w:pStyle w:val="NoSpacing"/>
        <w:jc w:val="both"/>
        <w:rPr>
          <w:rFonts w:ascii="Arial" w:eastAsia="BatangChe" w:hAnsi="Arial" w:cs="Arial"/>
          <w:bCs/>
          <w:noProof/>
          <w:sz w:val="24"/>
          <w:szCs w:val="24"/>
          <w:lang w:eastAsia="en-GB"/>
        </w:rPr>
      </w:pPr>
    </w:p>
    <w:p w:rsidR="0091482D" w:rsidRDefault="0091482D" w:rsidP="0091482D">
      <w:pPr>
        <w:pStyle w:val="NoSpacing"/>
        <w:numPr>
          <w:ilvl w:val="0"/>
          <w:numId w:val="2"/>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As above plus more independent writing and sentences/stories.</w:t>
      </w:r>
    </w:p>
    <w:p w:rsidR="00B41375" w:rsidRDefault="00EA6D68" w:rsidP="0091482D">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In a bid to avoid any possible contamination, reading books will not be sent home. </w:t>
      </w:r>
    </w:p>
    <w:p w:rsidR="00EA6D68" w:rsidRPr="0091482D" w:rsidRDefault="00EA6D68" w:rsidP="0091482D">
      <w:pPr>
        <w:pStyle w:val="NoSpacing"/>
        <w:numPr>
          <w:ilvl w:val="0"/>
          <w:numId w:val="2"/>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Your child is set up with a username and password for studyladder.co.uk  This is in your homework pack.  This will replace guided reading for the duration of this time, please read the comprehensions with your child and let them answer the questions.  We recommend completing at least 4 of </w:t>
      </w:r>
      <w:r w:rsidR="00296055">
        <w:rPr>
          <w:rFonts w:ascii="Arial" w:eastAsia="BatangChe" w:hAnsi="Arial" w:cs="Arial"/>
          <w:bCs/>
          <w:noProof/>
          <w:sz w:val="24"/>
          <w:szCs w:val="24"/>
          <w:lang w:eastAsia="en-GB"/>
        </w:rPr>
        <w:t xml:space="preserve">the </w:t>
      </w:r>
      <w:r>
        <w:rPr>
          <w:rFonts w:ascii="Arial" w:eastAsia="BatangChe" w:hAnsi="Arial" w:cs="Arial"/>
          <w:bCs/>
          <w:noProof/>
          <w:sz w:val="24"/>
          <w:szCs w:val="24"/>
          <w:lang w:eastAsia="en-GB"/>
        </w:rPr>
        <w:t xml:space="preserve">comprehension activities each week. </w:t>
      </w:r>
      <w:r w:rsidR="0077084F">
        <w:rPr>
          <w:rFonts w:ascii="Arial" w:eastAsia="BatangChe" w:hAnsi="Arial" w:cs="Arial"/>
          <w:bCs/>
          <w:noProof/>
          <w:sz w:val="24"/>
          <w:szCs w:val="24"/>
          <w:lang w:eastAsia="en-GB"/>
        </w:rPr>
        <w:t xml:space="preserve">There will also be daily numeracy lessons and activities assigned for these classes. </w:t>
      </w:r>
    </w:p>
    <w:p w:rsidR="0091482D" w:rsidRDefault="0091482D" w:rsidP="0091482D">
      <w:pPr>
        <w:pStyle w:val="NoSpacing"/>
        <w:numPr>
          <w:ilvl w:val="0"/>
          <w:numId w:val="2"/>
        </w:numPr>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Revise spellings covered to date and the first 100 key words which you will also find online.</w:t>
      </w:r>
    </w:p>
    <w:p w:rsidR="00EA6D68" w:rsidRPr="00E305AC" w:rsidRDefault="00EA6D68" w:rsidP="00EA6D68">
      <w:pPr>
        <w:pStyle w:val="NoSpacing"/>
        <w:ind w:left="720"/>
        <w:jc w:val="both"/>
        <w:rPr>
          <w:rFonts w:ascii="Arial" w:eastAsia="BatangChe" w:hAnsi="Arial" w:cs="Arial"/>
          <w:bCs/>
          <w:noProof/>
          <w:sz w:val="24"/>
          <w:szCs w:val="24"/>
          <w:lang w:eastAsia="en-GB"/>
        </w:rPr>
      </w:pPr>
    </w:p>
    <w:p w:rsidR="0091482D" w:rsidRPr="00EA6D68" w:rsidRDefault="0091482D" w:rsidP="0091482D">
      <w:pPr>
        <w:pStyle w:val="NoSpacing"/>
        <w:jc w:val="both"/>
        <w:rPr>
          <w:rFonts w:ascii="Arial" w:eastAsia="BatangChe" w:hAnsi="Arial" w:cs="Arial"/>
          <w:b/>
          <w:noProof/>
          <w:sz w:val="24"/>
          <w:szCs w:val="24"/>
          <w:lang w:eastAsia="en-GB"/>
        </w:rPr>
      </w:pPr>
      <w:r w:rsidRPr="00EA6D68">
        <w:rPr>
          <w:rFonts w:ascii="Arial" w:eastAsia="BatangChe" w:hAnsi="Arial" w:cs="Arial"/>
          <w:b/>
          <w:noProof/>
          <w:sz w:val="24"/>
          <w:szCs w:val="24"/>
          <w:lang w:eastAsia="en-GB"/>
        </w:rPr>
        <w:t xml:space="preserve">Primary </w:t>
      </w:r>
      <w:r w:rsidR="00B41375">
        <w:rPr>
          <w:rFonts w:ascii="Arial" w:eastAsia="BatangChe" w:hAnsi="Arial" w:cs="Arial"/>
          <w:b/>
          <w:noProof/>
          <w:sz w:val="24"/>
          <w:szCs w:val="24"/>
          <w:lang w:eastAsia="en-GB"/>
        </w:rPr>
        <w:t>6</w:t>
      </w:r>
      <w:r w:rsidRPr="00EA6D68">
        <w:rPr>
          <w:rFonts w:ascii="Arial" w:eastAsia="BatangChe" w:hAnsi="Arial" w:cs="Arial"/>
          <w:b/>
          <w:noProof/>
          <w:sz w:val="24"/>
          <w:szCs w:val="24"/>
          <w:lang w:eastAsia="en-GB"/>
        </w:rPr>
        <w:t xml:space="preserve"> – 7:</w:t>
      </w:r>
    </w:p>
    <w:p w:rsidR="0091482D" w:rsidRPr="0091482D" w:rsidRDefault="0091482D" w:rsidP="0091482D">
      <w:pPr>
        <w:pStyle w:val="NoSpacing"/>
        <w:jc w:val="both"/>
        <w:rPr>
          <w:rFonts w:ascii="Arial" w:eastAsia="BatangChe" w:hAnsi="Arial" w:cs="Arial"/>
          <w:bCs/>
          <w:noProof/>
          <w:sz w:val="24"/>
          <w:szCs w:val="24"/>
          <w:lang w:eastAsia="en-GB"/>
        </w:rPr>
      </w:pPr>
    </w:p>
    <w:p w:rsidR="0091482D" w:rsidRDefault="00047421" w:rsidP="0091482D">
      <w:pPr>
        <w:pStyle w:val="NoSpacing"/>
        <w:numPr>
          <w:ilvl w:val="0"/>
          <w:numId w:val="3"/>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A</w:t>
      </w:r>
      <w:r w:rsidR="00244B14">
        <w:rPr>
          <w:rFonts w:ascii="Arial" w:eastAsia="BatangChe" w:hAnsi="Arial" w:cs="Arial"/>
          <w:bCs/>
          <w:noProof/>
          <w:sz w:val="24"/>
          <w:szCs w:val="24"/>
          <w:lang w:eastAsia="en-GB"/>
        </w:rPr>
        <w:t>ll cildren have been sent home</w:t>
      </w:r>
      <w:r w:rsidR="00E305AC">
        <w:rPr>
          <w:rFonts w:ascii="Arial" w:eastAsia="BatangChe" w:hAnsi="Arial" w:cs="Arial"/>
          <w:bCs/>
          <w:noProof/>
          <w:sz w:val="24"/>
          <w:szCs w:val="24"/>
          <w:lang w:eastAsia="en-GB"/>
        </w:rPr>
        <w:t>L</w:t>
      </w:r>
      <w:r w:rsidR="00244B14">
        <w:rPr>
          <w:rFonts w:ascii="Arial" w:eastAsia="BatangChe" w:hAnsi="Arial" w:cs="Arial"/>
          <w:bCs/>
          <w:noProof/>
          <w:sz w:val="24"/>
          <w:szCs w:val="24"/>
          <w:lang w:eastAsia="en-GB"/>
        </w:rPr>
        <w:t xml:space="preserve">iteracy, </w:t>
      </w:r>
      <w:r w:rsidR="00E305AC">
        <w:rPr>
          <w:rFonts w:ascii="Arial" w:eastAsia="BatangChe" w:hAnsi="Arial" w:cs="Arial"/>
          <w:bCs/>
          <w:noProof/>
          <w:sz w:val="24"/>
          <w:szCs w:val="24"/>
          <w:lang w:eastAsia="en-GB"/>
        </w:rPr>
        <w:t>N</w:t>
      </w:r>
      <w:r>
        <w:rPr>
          <w:rFonts w:ascii="Arial" w:eastAsia="BatangChe" w:hAnsi="Arial" w:cs="Arial"/>
          <w:bCs/>
          <w:noProof/>
          <w:sz w:val="24"/>
          <w:szCs w:val="24"/>
          <w:lang w:eastAsia="en-GB"/>
        </w:rPr>
        <w:t xml:space="preserve">umeracy </w:t>
      </w:r>
      <w:r w:rsidR="00244B14">
        <w:rPr>
          <w:rFonts w:ascii="Arial" w:eastAsia="BatangChe" w:hAnsi="Arial" w:cs="Arial"/>
          <w:bCs/>
          <w:noProof/>
          <w:sz w:val="24"/>
          <w:szCs w:val="24"/>
          <w:lang w:eastAsia="en-GB"/>
        </w:rPr>
        <w:t>and spelling activities</w:t>
      </w:r>
      <w:r>
        <w:rPr>
          <w:rFonts w:ascii="Arial" w:eastAsia="BatangChe" w:hAnsi="Arial" w:cs="Arial"/>
          <w:bCs/>
          <w:noProof/>
          <w:sz w:val="24"/>
          <w:szCs w:val="24"/>
          <w:lang w:eastAsia="en-GB"/>
        </w:rPr>
        <w:t xml:space="preserve">, we are recommending that each child complete at least one page of each </w:t>
      </w:r>
      <w:r w:rsidR="00244B14">
        <w:rPr>
          <w:rFonts w:ascii="Arial" w:eastAsia="BatangChe" w:hAnsi="Arial" w:cs="Arial"/>
          <w:bCs/>
          <w:noProof/>
          <w:sz w:val="24"/>
          <w:szCs w:val="24"/>
          <w:lang w:eastAsia="en-GB"/>
        </w:rPr>
        <w:t xml:space="preserve">activity </w:t>
      </w:r>
      <w:r>
        <w:rPr>
          <w:rFonts w:ascii="Arial" w:eastAsia="BatangChe" w:hAnsi="Arial" w:cs="Arial"/>
          <w:bCs/>
          <w:noProof/>
          <w:sz w:val="24"/>
          <w:szCs w:val="24"/>
          <w:lang w:eastAsia="en-GB"/>
        </w:rPr>
        <w:t>per day</w:t>
      </w:r>
      <w:r w:rsidR="00EA6D68">
        <w:rPr>
          <w:rFonts w:ascii="Arial" w:eastAsia="BatangChe" w:hAnsi="Arial" w:cs="Arial"/>
          <w:bCs/>
          <w:noProof/>
          <w:sz w:val="24"/>
          <w:szCs w:val="24"/>
          <w:lang w:eastAsia="en-GB"/>
        </w:rPr>
        <w:t>.</w:t>
      </w:r>
    </w:p>
    <w:p w:rsidR="00B41375" w:rsidRDefault="00EA6D68" w:rsidP="00EA6D68">
      <w:pPr>
        <w:pStyle w:val="NoSpacing"/>
        <w:numPr>
          <w:ilvl w:val="0"/>
          <w:numId w:val="3"/>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In a bid to avoid any possible contamination, </w:t>
      </w:r>
      <w:r w:rsidR="00244B14">
        <w:rPr>
          <w:rFonts w:ascii="Arial" w:eastAsia="BatangChe" w:hAnsi="Arial" w:cs="Arial"/>
          <w:bCs/>
          <w:noProof/>
          <w:sz w:val="24"/>
          <w:szCs w:val="24"/>
          <w:lang w:eastAsia="en-GB"/>
        </w:rPr>
        <w:t xml:space="preserve">new </w:t>
      </w:r>
      <w:r>
        <w:rPr>
          <w:rFonts w:ascii="Arial" w:eastAsia="BatangChe" w:hAnsi="Arial" w:cs="Arial"/>
          <w:bCs/>
          <w:noProof/>
          <w:sz w:val="24"/>
          <w:szCs w:val="24"/>
          <w:lang w:eastAsia="en-GB"/>
        </w:rPr>
        <w:t>reading books will not be sent home</w:t>
      </w:r>
      <w:r w:rsidR="00244B14">
        <w:rPr>
          <w:rFonts w:ascii="Arial" w:eastAsia="BatangChe" w:hAnsi="Arial" w:cs="Arial"/>
          <w:bCs/>
          <w:noProof/>
          <w:sz w:val="24"/>
          <w:szCs w:val="24"/>
          <w:lang w:eastAsia="en-GB"/>
        </w:rPr>
        <w:t xml:space="preserve"> at this point</w:t>
      </w:r>
      <w:r>
        <w:rPr>
          <w:rFonts w:ascii="Arial" w:eastAsia="BatangChe" w:hAnsi="Arial" w:cs="Arial"/>
          <w:bCs/>
          <w:noProof/>
          <w:sz w:val="24"/>
          <w:szCs w:val="24"/>
          <w:lang w:eastAsia="en-GB"/>
        </w:rPr>
        <w:t xml:space="preserve">. </w:t>
      </w:r>
    </w:p>
    <w:p w:rsidR="00EA6D68" w:rsidRPr="00EA6D68" w:rsidRDefault="00EA6D68" w:rsidP="00EA6D68">
      <w:pPr>
        <w:pStyle w:val="NoSpacing"/>
        <w:numPr>
          <w:ilvl w:val="0"/>
          <w:numId w:val="3"/>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Your child is set up with a username and password for studyladder.co.uk</w:t>
      </w:r>
      <w:r w:rsidR="0077084F">
        <w:rPr>
          <w:rFonts w:ascii="Arial" w:eastAsia="BatangChe" w:hAnsi="Arial" w:cs="Arial"/>
          <w:bCs/>
          <w:noProof/>
          <w:sz w:val="24"/>
          <w:szCs w:val="24"/>
          <w:lang w:eastAsia="en-GB"/>
        </w:rPr>
        <w:t>.We</w:t>
      </w:r>
      <w:r w:rsidR="0077084F" w:rsidRPr="0077084F">
        <w:rPr>
          <w:rFonts w:ascii="Arial" w:eastAsia="BatangChe" w:hAnsi="Arial" w:cs="Arial"/>
          <w:bCs/>
          <w:noProof/>
          <w:sz w:val="24"/>
          <w:szCs w:val="24"/>
          <w:lang w:eastAsia="en-GB"/>
        </w:rPr>
        <w:t xml:space="preserve"> will endeavour to keep 2-3 activities set daily for the children during this period of absence.  </w:t>
      </w:r>
      <w:r w:rsidR="0077084F">
        <w:rPr>
          <w:rFonts w:ascii="Arial" w:eastAsia="BatangChe" w:hAnsi="Arial" w:cs="Arial"/>
          <w:bCs/>
          <w:noProof/>
          <w:sz w:val="24"/>
          <w:szCs w:val="24"/>
          <w:lang w:eastAsia="en-GB"/>
        </w:rPr>
        <w:t>A</w:t>
      </w:r>
      <w:r w:rsidR="0077084F" w:rsidRPr="0077084F">
        <w:rPr>
          <w:rFonts w:ascii="Arial" w:eastAsia="BatangChe" w:hAnsi="Arial" w:cs="Arial"/>
          <w:bCs/>
          <w:noProof/>
          <w:sz w:val="24"/>
          <w:szCs w:val="24"/>
          <w:lang w:eastAsia="en-GB"/>
        </w:rPr>
        <w:t>ll pupils have their own unique username and password which is located inside the cover of their Homework Diaries.</w:t>
      </w:r>
    </w:p>
    <w:p w:rsidR="00523D75" w:rsidRPr="0091482D" w:rsidRDefault="00523D75" w:rsidP="0091482D">
      <w:pPr>
        <w:pStyle w:val="NoSpacing"/>
        <w:numPr>
          <w:ilvl w:val="0"/>
          <w:numId w:val="3"/>
        </w:numPr>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Writing more detailed stories and recounts.</w:t>
      </w:r>
    </w:p>
    <w:p w:rsidR="00E305AC" w:rsidRDefault="0091482D" w:rsidP="0091482D">
      <w:pPr>
        <w:pStyle w:val="NoSpacing"/>
        <w:numPr>
          <w:ilvl w:val="0"/>
          <w:numId w:val="3"/>
        </w:numPr>
        <w:jc w:val="both"/>
        <w:rPr>
          <w:rFonts w:ascii="Arial" w:eastAsia="BatangChe" w:hAnsi="Arial" w:cs="Arial"/>
          <w:b/>
          <w:noProof/>
          <w:sz w:val="24"/>
          <w:szCs w:val="24"/>
          <w:lang w:eastAsia="en-GB"/>
        </w:rPr>
      </w:pPr>
      <w:r w:rsidRPr="00047421">
        <w:rPr>
          <w:rFonts w:ascii="Arial" w:eastAsia="BatangChe" w:hAnsi="Arial" w:cs="Arial"/>
          <w:b/>
          <w:noProof/>
          <w:sz w:val="24"/>
          <w:szCs w:val="24"/>
          <w:lang w:eastAsia="en-GB"/>
        </w:rPr>
        <w:t>Reinforcement of Times Tables/ Number Facts</w:t>
      </w:r>
      <w:r w:rsidR="00E305AC">
        <w:rPr>
          <w:rFonts w:ascii="Arial" w:eastAsia="BatangChe" w:hAnsi="Arial" w:cs="Arial"/>
          <w:b/>
          <w:noProof/>
          <w:sz w:val="24"/>
          <w:szCs w:val="24"/>
          <w:lang w:eastAsia="en-GB"/>
        </w:rPr>
        <w:t xml:space="preserve"> will be invaluable.</w:t>
      </w:r>
    </w:p>
    <w:p w:rsidR="0091482D" w:rsidRDefault="00E305AC" w:rsidP="0091482D">
      <w:pPr>
        <w:pStyle w:val="NoSpacing"/>
        <w:numPr>
          <w:ilvl w:val="0"/>
          <w:numId w:val="3"/>
        </w:numPr>
        <w:jc w:val="both"/>
        <w:rPr>
          <w:rFonts w:ascii="Arial" w:eastAsia="BatangChe" w:hAnsi="Arial" w:cs="Arial"/>
          <w:bCs/>
          <w:noProof/>
          <w:sz w:val="24"/>
          <w:szCs w:val="24"/>
          <w:lang w:eastAsia="en-GB"/>
        </w:rPr>
      </w:pPr>
      <w:r w:rsidRPr="00E305AC">
        <w:rPr>
          <w:rFonts w:ascii="Arial" w:eastAsia="BatangChe" w:hAnsi="Arial" w:cs="Arial"/>
          <w:bCs/>
          <w:noProof/>
          <w:sz w:val="24"/>
          <w:szCs w:val="24"/>
          <w:lang w:eastAsia="en-GB"/>
        </w:rPr>
        <w:t>Revise</w:t>
      </w:r>
      <w:r>
        <w:rPr>
          <w:rFonts w:ascii="Arial" w:eastAsia="BatangChe" w:hAnsi="Arial" w:cs="Arial"/>
          <w:bCs/>
          <w:noProof/>
          <w:sz w:val="24"/>
          <w:szCs w:val="24"/>
          <w:lang w:eastAsia="en-GB"/>
        </w:rPr>
        <w:t xml:space="preserve"> s</w:t>
      </w:r>
      <w:r w:rsidR="0091482D" w:rsidRPr="00E305AC">
        <w:rPr>
          <w:rFonts w:ascii="Arial" w:eastAsia="BatangChe" w:hAnsi="Arial" w:cs="Arial"/>
          <w:bCs/>
          <w:noProof/>
          <w:sz w:val="24"/>
          <w:szCs w:val="24"/>
          <w:lang w:eastAsia="en-GB"/>
        </w:rPr>
        <w:t>pellings covered this yea</w:t>
      </w:r>
      <w:r>
        <w:rPr>
          <w:rFonts w:ascii="Arial" w:eastAsia="BatangChe" w:hAnsi="Arial" w:cs="Arial"/>
          <w:bCs/>
          <w:noProof/>
          <w:sz w:val="24"/>
          <w:szCs w:val="24"/>
          <w:lang w:eastAsia="en-GB"/>
        </w:rPr>
        <w:t>r.</w:t>
      </w:r>
    </w:p>
    <w:p w:rsidR="00D73B81" w:rsidRDefault="00D73B81" w:rsidP="00D73B81">
      <w:pPr>
        <w:pStyle w:val="NoSpacing"/>
        <w:jc w:val="both"/>
        <w:rPr>
          <w:rFonts w:ascii="Arial" w:eastAsia="BatangChe" w:hAnsi="Arial" w:cs="Arial"/>
          <w:bCs/>
          <w:noProof/>
          <w:sz w:val="24"/>
          <w:szCs w:val="24"/>
          <w:lang w:eastAsia="en-GB"/>
        </w:rPr>
      </w:pPr>
    </w:p>
    <w:p w:rsidR="0091482D" w:rsidRPr="0091482D" w:rsidRDefault="0091482D" w:rsidP="0091482D">
      <w:pPr>
        <w:pStyle w:val="NoSpacing"/>
        <w:jc w:val="both"/>
        <w:rPr>
          <w:rFonts w:ascii="Arial" w:eastAsia="BatangChe" w:hAnsi="Arial" w:cs="Arial"/>
          <w:bCs/>
          <w:noProof/>
          <w:sz w:val="24"/>
          <w:szCs w:val="24"/>
          <w:lang w:eastAsia="en-GB"/>
        </w:rPr>
      </w:pPr>
    </w:p>
    <w:p w:rsidR="00E305AC" w:rsidRDefault="00E305AC" w:rsidP="0091482D">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 xml:space="preserve">I have added a new </w:t>
      </w:r>
      <w:r w:rsidR="00D73B81">
        <w:rPr>
          <w:rFonts w:ascii="Arial" w:eastAsia="BatangChe" w:hAnsi="Arial" w:cs="Arial"/>
          <w:bCs/>
          <w:noProof/>
          <w:sz w:val="24"/>
          <w:szCs w:val="24"/>
          <w:lang w:eastAsia="en-GB"/>
        </w:rPr>
        <w:t>‘</w:t>
      </w:r>
      <w:r>
        <w:rPr>
          <w:rFonts w:ascii="Arial" w:eastAsia="BatangChe" w:hAnsi="Arial" w:cs="Arial"/>
          <w:bCs/>
          <w:noProof/>
          <w:sz w:val="24"/>
          <w:szCs w:val="24"/>
          <w:lang w:eastAsia="en-GB"/>
        </w:rPr>
        <w:t>Home Link</w:t>
      </w:r>
      <w:r w:rsidR="00D73B81">
        <w:rPr>
          <w:rFonts w:ascii="Arial" w:eastAsia="BatangChe" w:hAnsi="Arial" w:cs="Arial"/>
          <w:bCs/>
          <w:noProof/>
          <w:sz w:val="24"/>
          <w:szCs w:val="24"/>
          <w:lang w:eastAsia="en-GB"/>
        </w:rPr>
        <w:t>’</w:t>
      </w:r>
      <w:r>
        <w:rPr>
          <w:rFonts w:ascii="Arial" w:eastAsia="BatangChe" w:hAnsi="Arial" w:cs="Arial"/>
          <w:bCs/>
          <w:noProof/>
          <w:sz w:val="24"/>
          <w:szCs w:val="24"/>
          <w:lang w:eastAsia="en-GB"/>
        </w:rPr>
        <w:t xml:space="preserve"> to our school Website, this is available under the Parent tab.  Follow the appropiate links for some fun and interactive games </w:t>
      </w:r>
      <w:r w:rsidR="007C5C0B">
        <w:rPr>
          <w:rFonts w:ascii="Arial" w:eastAsia="BatangChe" w:hAnsi="Arial" w:cs="Arial"/>
          <w:bCs/>
          <w:noProof/>
          <w:sz w:val="24"/>
          <w:szCs w:val="24"/>
          <w:lang w:eastAsia="en-GB"/>
        </w:rPr>
        <w:t>that</w:t>
      </w:r>
      <w:r>
        <w:rPr>
          <w:rFonts w:ascii="Arial" w:eastAsia="BatangChe" w:hAnsi="Arial" w:cs="Arial"/>
          <w:bCs/>
          <w:noProof/>
          <w:sz w:val="24"/>
          <w:szCs w:val="24"/>
          <w:lang w:eastAsia="en-GB"/>
        </w:rPr>
        <w:t xml:space="preserve"> are all age appropiate.</w:t>
      </w:r>
      <w:r w:rsidR="00B41375">
        <w:rPr>
          <w:rFonts w:ascii="Arial" w:eastAsia="BatangChe" w:hAnsi="Arial" w:cs="Arial"/>
          <w:bCs/>
          <w:noProof/>
          <w:sz w:val="24"/>
          <w:szCs w:val="24"/>
          <w:lang w:eastAsia="en-GB"/>
        </w:rPr>
        <w:t xml:space="preserve"> I will continue to update this page as this situation progresses. </w:t>
      </w:r>
    </w:p>
    <w:p w:rsidR="0077084F" w:rsidRDefault="0077084F" w:rsidP="0091482D">
      <w:pPr>
        <w:pStyle w:val="NoSpacing"/>
        <w:jc w:val="both"/>
        <w:rPr>
          <w:rFonts w:ascii="Arial" w:eastAsia="BatangChe" w:hAnsi="Arial" w:cs="Arial"/>
          <w:bCs/>
          <w:noProof/>
          <w:sz w:val="24"/>
          <w:szCs w:val="24"/>
          <w:lang w:eastAsia="en-GB"/>
        </w:rPr>
      </w:pPr>
    </w:p>
    <w:p w:rsidR="0077084F" w:rsidRDefault="0077084F" w:rsidP="0077084F">
      <w:pPr>
        <w:pStyle w:val="NoSpacing"/>
        <w:jc w:val="both"/>
        <w:rPr>
          <w:rFonts w:ascii="Arial" w:eastAsia="BatangChe" w:hAnsi="Arial" w:cs="Arial"/>
          <w:b/>
          <w:bCs/>
          <w:noProof/>
          <w:sz w:val="24"/>
          <w:szCs w:val="24"/>
          <w:lang w:eastAsia="en-GB"/>
        </w:rPr>
      </w:pPr>
    </w:p>
    <w:p w:rsidR="0077084F" w:rsidRDefault="0077084F" w:rsidP="0077084F">
      <w:pPr>
        <w:pStyle w:val="NoSpacing"/>
        <w:jc w:val="both"/>
        <w:rPr>
          <w:rFonts w:ascii="Arial" w:eastAsia="BatangChe" w:hAnsi="Arial" w:cs="Arial"/>
          <w:b/>
          <w:bCs/>
          <w:noProof/>
          <w:sz w:val="24"/>
          <w:szCs w:val="24"/>
          <w:lang w:eastAsia="en-GB"/>
        </w:rPr>
      </w:pPr>
    </w:p>
    <w:p w:rsidR="0077084F" w:rsidRDefault="0077084F" w:rsidP="0077084F">
      <w:pPr>
        <w:pStyle w:val="NoSpacing"/>
        <w:jc w:val="both"/>
        <w:rPr>
          <w:rFonts w:ascii="Arial" w:eastAsia="BatangChe" w:hAnsi="Arial" w:cs="Arial"/>
          <w:b/>
          <w:bCs/>
          <w:noProof/>
          <w:sz w:val="24"/>
          <w:szCs w:val="24"/>
          <w:lang w:eastAsia="en-GB"/>
        </w:rPr>
      </w:pPr>
    </w:p>
    <w:p w:rsidR="0077084F" w:rsidRDefault="0077084F" w:rsidP="0077084F">
      <w:pPr>
        <w:pStyle w:val="NoSpacing"/>
        <w:jc w:val="both"/>
        <w:rPr>
          <w:rFonts w:ascii="Arial" w:eastAsia="BatangChe" w:hAnsi="Arial" w:cs="Arial"/>
          <w:b/>
          <w:bCs/>
          <w:noProof/>
          <w:sz w:val="24"/>
          <w:szCs w:val="24"/>
          <w:lang w:eastAsia="en-GB"/>
        </w:rPr>
      </w:pPr>
    </w:p>
    <w:p w:rsidR="0077084F" w:rsidRDefault="0077084F" w:rsidP="0077084F">
      <w:pPr>
        <w:pStyle w:val="NoSpacing"/>
        <w:jc w:val="both"/>
        <w:rPr>
          <w:rFonts w:ascii="Arial" w:eastAsia="BatangChe" w:hAnsi="Arial" w:cs="Arial"/>
          <w:b/>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Pr>
          <w:rFonts w:ascii="Arial" w:eastAsia="BatangChe" w:hAnsi="Arial" w:cs="Arial"/>
          <w:b/>
          <w:bCs/>
          <w:noProof/>
          <w:sz w:val="24"/>
          <w:szCs w:val="24"/>
          <w:lang w:eastAsia="en-GB"/>
        </w:rPr>
        <w:t xml:space="preserve">Other </w:t>
      </w:r>
      <w:r w:rsidRPr="0077084F">
        <w:rPr>
          <w:rFonts w:ascii="Arial" w:eastAsia="BatangChe" w:hAnsi="Arial" w:cs="Arial"/>
          <w:b/>
          <w:bCs/>
          <w:noProof/>
          <w:sz w:val="24"/>
          <w:szCs w:val="24"/>
          <w:lang w:eastAsia="en-GB"/>
        </w:rPr>
        <w:t>Online Activities to be completed at home by children during leave</w:t>
      </w:r>
    </w:p>
    <w:p w:rsidR="0077084F" w:rsidRP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 xml:space="preserve">Accelerated Reader (website) </w:t>
      </w:r>
    </w:p>
    <w:p w:rsidR="0077084F" w:rsidRPr="0077084F" w:rsidRDefault="00027D72" w:rsidP="0077084F">
      <w:pPr>
        <w:pStyle w:val="NoSpacing"/>
        <w:jc w:val="both"/>
        <w:rPr>
          <w:rFonts w:ascii="Arial" w:eastAsia="BatangChe" w:hAnsi="Arial" w:cs="Arial"/>
          <w:bCs/>
          <w:noProof/>
          <w:sz w:val="24"/>
          <w:szCs w:val="24"/>
          <w:lang w:eastAsia="en-GB"/>
        </w:rPr>
      </w:pPr>
      <w:hyperlink r:id="rId7" w:history="1">
        <w:r w:rsidR="0077084F" w:rsidRPr="0077084F">
          <w:rPr>
            <w:rStyle w:val="Hyperlink"/>
            <w:rFonts w:ascii="Arial" w:eastAsia="BatangChe" w:hAnsi="Arial" w:cs="Arial"/>
            <w:bCs/>
            <w:noProof/>
            <w:sz w:val="24"/>
            <w:szCs w:val="24"/>
            <w:lang w:eastAsia="en-GB"/>
          </w:rPr>
          <w:t>https://ukhosted60.renlearn.co.uk/6728859/</w:t>
        </w:r>
      </w:hyperlink>
    </w:p>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 xml:space="preserve">Pupils should continue to read books within their ZPD range for 25-30 minutes daily and complete AR quizzes online in order to achieve their target.  </w:t>
      </w:r>
      <w:r>
        <w:rPr>
          <w:rFonts w:ascii="Arial" w:eastAsia="BatangChe" w:hAnsi="Arial" w:cs="Arial"/>
          <w:bCs/>
          <w:noProof/>
          <w:sz w:val="24"/>
          <w:szCs w:val="24"/>
          <w:lang w:eastAsia="en-GB"/>
        </w:rPr>
        <w:t>All</w:t>
      </w:r>
      <w:r w:rsidRPr="0077084F">
        <w:rPr>
          <w:rFonts w:ascii="Arial" w:eastAsia="BatangChe" w:hAnsi="Arial" w:cs="Arial"/>
          <w:bCs/>
          <w:noProof/>
          <w:sz w:val="24"/>
          <w:szCs w:val="24"/>
          <w:lang w:eastAsia="en-GB"/>
        </w:rPr>
        <w:t xml:space="preserve"> children have their own AR usernames and passwords which they know or have written inside their Homework Diaries.  </w:t>
      </w:r>
    </w:p>
    <w:p w:rsidR="0077084F" w:rsidRP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 xml:space="preserve">Books can be borrowed from Omagh library, mobile library van or use existing borrowed books from the school.  Books should be checked on </w:t>
      </w:r>
      <w:hyperlink r:id="rId8" w:history="1">
        <w:r w:rsidRPr="0077084F">
          <w:rPr>
            <w:rStyle w:val="Hyperlink"/>
            <w:rFonts w:ascii="Arial" w:eastAsia="BatangChe" w:hAnsi="Arial" w:cs="Arial"/>
            <w:bCs/>
            <w:noProof/>
            <w:sz w:val="24"/>
            <w:szCs w:val="24"/>
            <w:lang w:eastAsia="en-GB"/>
          </w:rPr>
          <w:t>https://www.arbookfind.co.uk</w:t>
        </w:r>
      </w:hyperlink>
      <w:r w:rsidRPr="0077084F">
        <w:rPr>
          <w:rFonts w:ascii="Arial" w:eastAsia="BatangChe" w:hAnsi="Arial" w:cs="Arial"/>
          <w:bCs/>
          <w:noProof/>
          <w:sz w:val="24"/>
          <w:szCs w:val="24"/>
          <w:lang w:eastAsia="en-GB"/>
        </w:rPr>
        <w:t xml:space="preserve"> so ensure they are on AR and what book level they are, how many points are available etc. </w:t>
      </w:r>
    </w:p>
    <w:p w:rsidR="0077084F" w:rsidRPr="0077084F" w:rsidRDefault="0077084F" w:rsidP="0077084F">
      <w:pPr>
        <w:pStyle w:val="NoSpacing"/>
        <w:jc w:val="both"/>
        <w:rPr>
          <w:rFonts w:ascii="Arial" w:eastAsia="BatangChe" w:hAnsi="Arial" w:cs="Arial"/>
          <w:b/>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Study Ladder (website)</w:t>
      </w:r>
    </w:p>
    <w:p w:rsidR="0077084F" w:rsidRPr="0077084F" w:rsidRDefault="00027D72" w:rsidP="0077084F">
      <w:pPr>
        <w:pStyle w:val="NoSpacing"/>
        <w:jc w:val="both"/>
        <w:rPr>
          <w:rFonts w:ascii="Arial" w:eastAsia="BatangChe" w:hAnsi="Arial" w:cs="Arial"/>
          <w:bCs/>
          <w:noProof/>
          <w:sz w:val="24"/>
          <w:szCs w:val="24"/>
          <w:lang w:eastAsia="en-GB"/>
        </w:rPr>
      </w:pPr>
      <w:hyperlink r:id="rId9" w:history="1">
        <w:r w:rsidR="0077084F" w:rsidRPr="0077084F">
          <w:rPr>
            <w:rStyle w:val="Hyperlink"/>
            <w:rFonts w:ascii="Arial" w:eastAsia="BatangChe" w:hAnsi="Arial" w:cs="Arial"/>
            <w:bCs/>
            <w:noProof/>
            <w:sz w:val="24"/>
            <w:szCs w:val="24"/>
            <w:lang w:eastAsia="en-GB"/>
          </w:rPr>
          <w:t>www.studyladder.co.uk</w:t>
        </w:r>
      </w:hyperlink>
    </w:p>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This website help</w:t>
      </w:r>
      <w:r>
        <w:rPr>
          <w:rFonts w:ascii="Arial" w:eastAsia="BatangChe" w:hAnsi="Arial" w:cs="Arial"/>
          <w:bCs/>
          <w:noProof/>
          <w:sz w:val="24"/>
          <w:szCs w:val="24"/>
          <w:lang w:eastAsia="en-GB"/>
        </w:rPr>
        <w:t>s</w:t>
      </w:r>
      <w:r w:rsidRPr="0077084F">
        <w:rPr>
          <w:rFonts w:ascii="Arial" w:eastAsia="BatangChe" w:hAnsi="Arial" w:cs="Arial"/>
          <w:bCs/>
          <w:noProof/>
          <w:sz w:val="24"/>
          <w:szCs w:val="24"/>
          <w:lang w:eastAsia="en-GB"/>
        </w:rPr>
        <w:t xml:space="preserve"> reinforce numeracy and literacy activities which have been taught in the classroom.  </w:t>
      </w:r>
      <w:r>
        <w:rPr>
          <w:rFonts w:ascii="Arial" w:eastAsia="BatangChe" w:hAnsi="Arial" w:cs="Arial"/>
          <w:bCs/>
          <w:noProof/>
          <w:sz w:val="24"/>
          <w:szCs w:val="24"/>
          <w:lang w:eastAsia="en-GB"/>
        </w:rPr>
        <w:t xml:space="preserve">This will be a new initiative for P1-5 in light of the current situation and may require some practice. If you have any queries or are having any difficulties, please do not hesitate to contact me. </w:t>
      </w:r>
    </w:p>
    <w:p w:rsidR="0077084F" w:rsidRP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C2k Newsdesk (Search online for My School)</w:t>
      </w:r>
    </w:p>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A wonderful resource with news and information articles updated daily, along with activities and competitions for children to complete.  Pupils can select articles and complete the activities that interest them.  There is also a School Reporter section (which ties in well with the report writing completed in February), which enables children to write a topical report, upload it, and if it is approved, published on the Newsdesk website.</w:t>
      </w:r>
    </w:p>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This resource is accessed through My School – pupils log in using their username and password that they would log on when in school – again recorded inside their Homework Diaries.</w:t>
      </w:r>
    </w:p>
    <w:p w:rsidR="0077084F" w:rsidRP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OverDrive (app)</w:t>
      </w:r>
    </w:p>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When used with the child’s LibrariesNI number, each child can borrow a number of ebooks at no cost.  Pupils can in turn check if they are on AR.</w:t>
      </w:r>
    </w:p>
    <w:p w:rsidR="0077084F" w:rsidRPr="0077084F" w:rsidRDefault="0077084F" w:rsidP="0077084F">
      <w:pPr>
        <w:pStyle w:val="NoSpacing"/>
        <w:jc w:val="both"/>
        <w:rPr>
          <w:rFonts w:ascii="Arial" w:eastAsia="BatangChe" w:hAnsi="Arial" w:cs="Arial"/>
          <w:b/>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Epic! (app)</w:t>
      </w:r>
    </w:p>
    <w:p w:rsid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Children can read and wide variety of books (at various difficulty levels) online at no cost.  Pupils can in turn check if they are on AR.</w:t>
      </w:r>
    </w:p>
    <w:p w:rsidR="0077084F" w:rsidRDefault="0077084F" w:rsidP="0077084F">
      <w:pPr>
        <w:pStyle w:val="NoSpacing"/>
        <w:jc w:val="both"/>
        <w:rPr>
          <w:rFonts w:ascii="Arial" w:eastAsia="BatangChe" w:hAnsi="Arial" w:cs="Arial"/>
          <w:bCs/>
          <w:noProof/>
          <w:sz w:val="24"/>
          <w:szCs w:val="24"/>
          <w:lang w:eastAsia="en-GB"/>
        </w:rPr>
      </w:pPr>
    </w:p>
    <w:p w:rsid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Educational Websites</w:t>
      </w:r>
    </w:p>
    <w:p w:rsidR="0077084F" w:rsidRPr="0077084F" w:rsidRDefault="0077084F" w:rsidP="0077084F">
      <w:pPr>
        <w:pStyle w:val="NoSpacing"/>
        <w:jc w:val="both"/>
        <w:rPr>
          <w:rFonts w:ascii="Arial" w:eastAsia="BatangChe" w:hAnsi="Arial" w:cs="Arial"/>
          <w:b/>
          <w:bCs/>
          <w:noProof/>
          <w:sz w:val="24"/>
          <w:szCs w:val="24"/>
          <w:lang w:eastAsia="en-GB"/>
        </w:rPr>
      </w:pPr>
    </w:p>
    <w:tbl>
      <w:tblPr>
        <w:tblStyle w:val="TableGrid"/>
        <w:tblW w:w="0" w:type="auto"/>
        <w:jc w:val="center"/>
        <w:tblLook w:val="04A0"/>
      </w:tblPr>
      <w:tblGrid>
        <w:gridCol w:w="2315"/>
        <w:gridCol w:w="5152"/>
      </w:tblGrid>
      <w:tr w:rsidR="0077084F" w:rsidRPr="0077084F" w:rsidTr="0077084F">
        <w:trPr>
          <w:jc w:val="center"/>
        </w:trPr>
        <w:tc>
          <w:tcPr>
            <w:tcW w:w="2315" w:type="dxa"/>
          </w:tcPr>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Subject</w:t>
            </w:r>
          </w:p>
        </w:tc>
        <w:tc>
          <w:tcPr>
            <w:tcW w:w="5152" w:type="dxa"/>
          </w:tcPr>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URL</w:t>
            </w:r>
          </w:p>
        </w:tc>
      </w:tr>
      <w:tr w:rsidR="0077084F" w:rsidRPr="0077084F" w:rsidTr="0077084F">
        <w:trPr>
          <w:jc w:val="center"/>
        </w:trPr>
        <w:tc>
          <w:tcPr>
            <w:tcW w:w="231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Numeracy &amp; Literacy</w:t>
            </w:r>
          </w:p>
        </w:tc>
        <w:tc>
          <w:tcPr>
            <w:tcW w:w="5152"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https://www.bbc.co.uk/bitesize/levels/zbr9wmn</w:t>
            </w:r>
          </w:p>
        </w:tc>
      </w:tr>
      <w:tr w:rsidR="0077084F" w:rsidRPr="0077084F" w:rsidTr="0077084F">
        <w:trPr>
          <w:jc w:val="center"/>
        </w:trPr>
        <w:tc>
          <w:tcPr>
            <w:tcW w:w="231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Numeracy</w:t>
            </w:r>
          </w:p>
        </w:tc>
        <w:tc>
          <w:tcPr>
            <w:tcW w:w="5152"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https://www.coolmathgames.com/</w:t>
            </w:r>
          </w:p>
        </w:tc>
      </w:tr>
      <w:tr w:rsidR="0077084F" w:rsidRPr="0077084F" w:rsidTr="0077084F">
        <w:trPr>
          <w:jc w:val="center"/>
        </w:trPr>
        <w:tc>
          <w:tcPr>
            <w:tcW w:w="231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Numeracy &amp; Literacy</w:t>
            </w:r>
          </w:p>
        </w:tc>
        <w:tc>
          <w:tcPr>
            <w:tcW w:w="5152"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https://www.topmarks.co.uk/</w:t>
            </w:r>
          </w:p>
        </w:tc>
      </w:tr>
      <w:tr w:rsidR="0077084F" w:rsidRPr="0077084F" w:rsidTr="0077084F">
        <w:trPr>
          <w:jc w:val="center"/>
        </w:trPr>
        <w:tc>
          <w:tcPr>
            <w:tcW w:w="231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Numeracy</w:t>
            </w:r>
          </w:p>
        </w:tc>
        <w:tc>
          <w:tcPr>
            <w:tcW w:w="5152"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https://mathszone.co.uk/</w:t>
            </w:r>
          </w:p>
        </w:tc>
      </w:tr>
    </w:tbl>
    <w:p w:rsidR="0077084F" w:rsidRPr="0077084F" w:rsidRDefault="0077084F" w:rsidP="0077084F">
      <w:pPr>
        <w:pStyle w:val="NoSpacing"/>
        <w:jc w:val="both"/>
        <w:rPr>
          <w:rFonts w:ascii="Arial" w:eastAsia="BatangChe" w:hAnsi="Arial" w:cs="Arial"/>
          <w:b/>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p>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Other Educational Apps (iPad/Android)</w:t>
      </w:r>
    </w:p>
    <w:p w:rsidR="0077084F" w:rsidRPr="0077084F" w:rsidRDefault="0077084F" w:rsidP="0077084F">
      <w:pPr>
        <w:pStyle w:val="NoSpacing"/>
        <w:jc w:val="both"/>
        <w:rPr>
          <w:rFonts w:ascii="Arial" w:eastAsia="BatangChe" w:hAnsi="Arial" w:cs="Arial"/>
          <w:b/>
          <w:bCs/>
          <w:noProof/>
          <w:sz w:val="24"/>
          <w:szCs w:val="24"/>
          <w:lang w:eastAsia="en-GB"/>
        </w:rPr>
      </w:pPr>
    </w:p>
    <w:tbl>
      <w:tblPr>
        <w:tblStyle w:val="TableGrid"/>
        <w:tblW w:w="0" w:type="auto"/>
        <w:jc w:val="center"/>
        <w:tblLook w:val="04A0"/>
      </w:tblPr>
      <w:tblGrid>
        <w:gridCol w:w="3379"/>
        <w:gridCol w:w="2995"/>
      </w:tblGrid>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Numeracy</w:t>
            </w:r>
          </w:p>
        </w:tc>
        <w:tc>
          <w:tcPr>
            <w:tcW w:w="2995" w:type="dxa"/>
          </w:tcPr>
          <w:p w:rsidR="0077084F" w:rsidRPr="0077084F" w:rsidRDefault="0077084F" w:rsidP="0077084F">
            <w:pPr>
              <w:pStyle w:val="NoSpacing"/>
              <w:jc w:val="both"/>
              <w:rPr>
                <w:rFonts w:ascii="Arial" w:eastAsia="BatangChe" w:hAnsi="Arial" w:cs="Arial"/>
                <w:b/>
                <w:bCs/>
                <w:noProof/>
                <w:sz w:val="24"/>
                <w:szCs w:val="24"/>
                <w:lang w:eastAsia="en-GB"/>
              </w:rPr>
            </w:pPr>
            <w:r w:rsidRPr="0077084F">
              <w:rPr>
                <w:rFonts w:ascii="Arial" w:eastAsia="BatangChe" w:hAnsi="Arial" w:cs="Arial"/>
                <w:b/>
                <w:bCs/>
                <w:noProof/>
                <w:sz w:val="24"/>
                <w:szCs w:val="24"/>
                <w:lang w:eastAsia="en-GB"/>
              </w:rPr>
              <w:t>Literacy</w:t>
            </w: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Operation Math</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Word Search</w:t>
            </w: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King of Maths</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Word Cross</w:t>
            </w: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Coop Fractions</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Pop Words</w:t>
            </w: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Fractions</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Jungle Time</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Geometry</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p>
        </w:tc>
      </w:tr>
      <w:tr w:rsidR="0077084F" w:rsidRPr="0077084F" w:rsidTr="006D77A3">
        <w:trPr>
          <w:jc w:val="center"/>
        </w:trPr>
        <w:tc>
          <w:tcPr>
            <w:tcW w:w="3379" w:type="dxa"/>
          </w:tcPr>
          <w:p w:rsidR="0077084F" w:rsidRPr="0077084F" w:rsidRDefault="0077084F" w:rsidP="0077084F">
            <w:pPr>
              <w:pStyle w:val="NoSpacing"/>
              <w:jc w:val="both"/>
              <w:rPr>
                <w:rFonts w:ascii="Arial" w:eastAsia="BatangChe" w:hAnsi="Arial" w:cs="Arial"/>
                <w:bCs/>
                <w:noProof/>
                <w:sz w:val="24"/>
                <w:szCs w:val="24"/>
                <w:lang w:eastAsia="en-GB"/>
              </w:rPr>
            </w:pPr>
            <w:r w:rsidRPr="0077084F">
              <w:rPr>
                <w:rFonts w:ascii="Arial" w:eastAsia="BatangChe" w:hAnsi="Arial" w:cs="Arial"/>
                <w:bCs/>
                <w:noProof/>
                <w:sz w:val="24"/>
                <w:szCs w:val="24"/>
                <w:lang w:eastAsia="en-GB"/>
              </w:rPr>
              <w:t>24 Game</w:t>
            </w:r>
          </w:p>
        </w:tc>
        <w:tc>
          <w:tcPr>
            <w:tcW w:w="2995" w:type="dxa"/>
          </w:tcPr>
          <w:p w:rsidR="0077084F" w:rsidRPr="0077084F" w:rsidRDefault="0077084F" w:rsidP="0077084F">
            <w:pPr>
              <w:pStyle w:val="NoSpacing"/>
              <w:jc w:val="both"/>
              <w:rPr>
                <w:rFonts w:ascii="Arial" w:eastAsia="BatangChe" w:hAnsi="Arial" w:cs="Arial"/>
                <w:bCs/>
                <w:noProof/>
                <w:sz w:val="24"/>
                <w:szCs w:val="24"/>
                <w:lang w:eastAsia="en-GB"/>
              </w:rPr>
            </w:pPr>
          </w:p>
        </w:tc>
      </w:tr>
    </w:tbl>
    <w:p w:rsidR="0077084F" w:rsidRDefault="0077084F" w:rsidP="0091482D">
      <w:pPr>
        <w:pStyle w:val="NoSpacing"/>
        <w:jc w:val="both"/>
        <w:rPr>
          <w:rFonts w:ascii="Arial" w:eastAsia="BatangChe" w:hAnsi="Arial" w:cs="Arial"/>
          <w:bCs/>
          <w:noProof/>
          <w:sz w:val="24"/>
          <w:szCs w:val="24"/>
          <w:lang w:eastAsia="en-GB"/>
        </w:rPr>
      </w:pPr>
    </w:p>
    <w:p w:rsidR="007C5C0B" w:rsidRDefault="007C5C0B" w:rsidP="00296055">
      <w:pPr>
        <w:pStyle w:val="NoSpacing"/>
        <w:jc w:val="both"/>
        <w:rPr>
          <w:rFonts w:ascii="Arial" w:eastAsia="BatangChe" w:hAnsi="Arial" w:cs="Arial"/>
          <w:bCs/>
          <w:noProof/>
          <w:sz w:val="24"/>
          <w:szCs w:val="24"/>
          <w:lang w:eastAsia="en-GB"/>
        </w:rPr>
      </w:pPr>
    </w:p>
    <w:p w:rsidR="00244B14" w:rsidRPr="001E41B4" w:rsidRDefault="001E41B4" w:rsidP="00296055">
      <w:pPr>
        <w:pStyle w:val="NoSpacing"/>
        <w:jc w:val="both"/>
        <w:rPr>
          <w:rFonts w:ascii="Arial" w:eastAsia="BatangChe" w:hAnsi="Arial" w:cs="Arial"/>
          <w:bCs/>
          <w:noProof/>
          <w:sz w:val="24"/>
          <w:szCs w:val="24"/>
          <w:lang w:eastAsia="en-GB"/>
        </w:rPr>
      </w:pPr>
      <w:r w:rsidRPr="001E41B4">
        <w:rPr>
          <w:rFonts w:ascii="Arial" w:hAnsi="Arial" w:cs="Arial"/>
          <w:color w:val="333333"/>
          <w:sz w:val="24"/>
          <w:szCs w:val="24"/>
        </w:rPr>
        <w:t xml:space="preserve">To support you during this period, </w:t>
      </w:r>
      <w:r>
        <w:rPr>
          <w:rFonts w:ascii="Arial" w:hAnsi="Arial" w:cs="Arial"/>
          <w:color w:val="333333"/>
          <w:sz w:val="24"/>
          <w:szCs w:val="24"/>
        </w:rPr>
        <w:t>Twinkl is offering every school</w:t>
      </w:r>
      <w:r w:rsidRPr="001E41B4">
        <w:rPr>
          <w:rFonts w:ascii="Arial" w:hAnsi="Arial" w:cs="Arial"/>
          <w:color w:val="333333"/>
          <w:sz w:val="24"/>
          <w:szCs w:val="24"/>
        </w:rPr>
        <w:t xml:space="preserve"> in Northern Ireland access to all Twinkl resources with a One Month Ultimate Membershi</w:t>
      </w:r>
      <w:r w:rsidR="0090392A">
        <w:rPr>
          <w:rFonts w:ascii="Arial" w:hAnsi="Arial" w:cs="Arial"/>
          <w:color w:val="333333"/>
          <w:sz w:val="24"/>
          <w:szCs w:val="24"/>
        </w:rPr>
        <w:t>p, totally free of charge. They are</w:t>
      </w:r>
      <w:r w:rsidRPr="001E41B4">
        <w:rPr>
          <w:rFonts w:ascii="Arial" w:hAnsi="Arial" w:cs="Arial"/>
          <w:color w:val="333333"/>
          <w:sz w:val="24"/>
          <w:szCs w:val="24"/>
        </w:rPr>
        <w:t xml:space="preserve"> also extending thi</w:t>
      </w:r>
      <w:r>
        <w:rPr>
          <w:rFonts w:ascii="Arial" w:hAnsi="Arial" w:cs="Arial"/>
          <w:color w:val="333333"/>
          <w:sz w:val="24"/>
          <w:szCs w:val="24"/>
        </w:rPr>
        <w:t xml:space="preserve">s to every parent and carer in </w:t>
      </w:r>
      <w:r w:rsidRPr="001E41B4">
        <w:rPr>
          <w:rFonts w:ascii="Arial" w:hAnsi="Arial" w:cs="Arial"/>
          <w:color w:val="333333"/>
          <w:sz w:val="24"/>
          <w:szCs w:val="24"/>
        </w:rPr>
        <w:t xml:space="preserve">our school so your </w:t>
      </w:r>
      <w:r>
        <w:rPr>
          <w:rFonts w:ascii="Arial" w:hAnsi="Arial" w:cs="Arial"/>
          <w:color w:val="333333"/>
          <w:sz w:val="24"/>
          <w:szCs w:val="24"/>
        </w:rPr>
        <w:t>children</w:t>
      </w:r>
      <w:r w:rsidRPr="001E41B4">
        <w:rPr>
          <w:rFonts w:ascii="Arial" w:hAnsi="Arial" w:cs="Arial"/>
          <w:color w:val="333333"/>
          <w:sz w:val="24"/>
          <w:szCs w:val="24"/>
        </w:rPr>
        <w:t xml:space="preserve"> can still have access to high-quality learning during any periods of disruption.</w:t>
      </w:r>
    </w:p>
    <w:p w:rsidR="00244B14" w:rsidRPr="001E41B4" w:rsidRDefault="001E41B4" w:rsidP="00296055">
      <w:pPr>
        <w:pStyle w:val="NoSpacing"/>
        <w:jc w:val="both"/>
        <w:rPr>
          <w:rFonts w:ascii="Arial" w:eastAsia="BatangChe" w:hAnsi="Arial" w:cs="Arial"/>
          <w:bCs/>
          <w:noProof/>
          <w:sz w:val="24"/>
          <w:szCs w:val="24"/>
          <w:lang w:eastAsia="en-GB"/>
        </w:rPr>
      </w:pPr>
      <w:hyperlink r:id="rId10" w:tgtFrame="_blank" w:history="1">
        <w:r w:rsidRPr="001E41B4">
          <w:rPr>
            <w:rStyle w:val="Hyperlink"/>
            <w:rFonts w:ascii="Arial" w:hAnsi="Arial" w:cs="Arial"/>
            <w:color w:val="23A7F9"/>
            <w:sz w:val="24"/>
            <w:szCs w:val="24"/>
          </w:rPr>
          <w:t>www.twinkl.co.uk/offer</w:t>
        </w:r>
      </w:hyperlink>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p>
    <w:p w:rsidR="00244B14" w:rsidRDefault="00244B14" w:rsidP="00296055">
      <w:pPr>
        <w:pStyle w:val="NoSpacing"/>
        <w:jc w:val="both"/>
        <w:rPr>
          <w:rFonts w:ascii="Arial" w:eastAsia="BatangChe" w:hAnsi="Arial" w:cs="Arial"/>
          <w:bCs/>
          <w:noProof/>
          <w:sz w:val="24"/>
          <w:szCs w:val="24"/>
          <w:lang w:eastAsia="en-GB"/>
        </w:rPr>
      </w:pPr>
      <w:bookmarkStart w:id="0" w:name="_GoBack"/>
      <w:bookmarkEnd w:id="0"/>
    </w:p>
    <w:p w:rsidR="00296055" w:rsidRPr="00E305AC" w:rsidRDefault="00296055" w:rsidP="00296055">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Please remember that in a bid to avoid</w:t>
      </w:r>
      <w:r w:rsidR="007C5C0B">
        <w:rPr>
          <w:rFonts w:ascii="Arial" w:eastAsia="BatangChe" w:hAnsi="Arial" w:cs="Arial"/>
          <w:bCs/>
          <w:noProof/>
          <w:sz w:val="24"/>
          <w:szCs w:val="24"/>
          <w:lang w:eastAsia="en-GB"/>
        </w:rPr>
        <w:t xml:space="preserve"> the</w:t>
      </w:r>
      <w:r>
        <w:rPr>
          <w:rFonts w:ascii="Arial" w:eastAsia="BatangChe" w:hAnsi="Arial" w:cs="Arial"/>
          <w:bCs/>
          <w:noProof/>
          <w:sz w:val="24"/>
          <w:szCs w:val="24"/>
          <w:lang w:eastAsia="en-GB"/>
        </w:rPr>
        <w:t xml:space="preserve"> spread of Covid 19, all homework packs are </w:t>
      </w:r>
      <w:r w:rsidRPr="00296055">
        <w:rPr>
          <w:rFonts w:ascii="Arial" w:eastAsia="BatangChe" w:hAnsi="Arial" w:cs="Arial"/>
          <w:b/>
          <w:noProof/>
          <w:sz w:val="24"/>
          <w:szCs w:val="24"/>
          <w:lang w:eastAsia="en-GB"/>
        </w:rPr>
        <w:t>not</w:t>
      </w:r>
      <w:r>
        <w:rPr>
          <w:rFonts w:ascii="Arial" w:eastAsia="BatangChe" w:hAnsi="Arial" w:cs="Arial"/>
          <w:bCs/>
          <w:noProof/>
          <w:sz w:val="24"/>
          <w:szCs w:val="24"/>
          <w:lang w:eastAsia="en-GB"/>
        </w:rPr>
        <w:t xml:space="preserve"> to be returned to school.</w:t>
      </w:r>
    </w:p>
    <w:p w:rsidR="0091482D" w:rsidRPr="0091482D" w:rsidRDefault="0091482D" w:rsidP="0091482D">
      <w:pPr>
        <w:pStyle w:val="NoSpacing"/>
        <w:jc w:val="both"/>
        <w:rPr>
          <w:rFonts w:ascii="Arial" w:eastAsia="BatangChe" w:hAnsi="Arial" w:cs="Arial"/>
          <w:bCs/>
          <w:noProof/>
          <w:sz w:val="24"/>
          <w:szCs w:val="24"/>
          <w:lang w:eastAsia="en-GB"/>
        </w:rPr>
      </w:pPr>
    </w:p>
    <w:p w:rsidR="0091482D" w:rsidRPr="0091482D" w:rsidRDefault="0091482D" w:rsidP="0091482D">
      <w:pPr>
        <w:pStyle w:val="NoSpacing"/>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In the event of our school closing we will keep you informed through our website</w:t>
      </w:r>
      <w:r w:rsidR="00296055">
        <w:rPr>
          <w:rFonts w:ascii="Arial" w:eastAsia="BatangChe" w:hAnsi="Arial" w:cs="Arial"/>
          <w:bCs/>
          <w:noProof/>
          <w:sz w:val="24"/>
          <w:szCs w:val="24"/>
          <w:lang w:eastAsia="en-GB"/>
        </w:rPr>
        <w:t>,</w:t>
      </w:r>
      <w:r w:rsidR="00B41375">
        <w:rPr>
          <w:rFonts w:ascii="Arial" w:eastAsia="BatangChe" w:hAnsi="Arial" w:cs="Arial"/>
          <w:bCs/>
          <w:noProof/>
          <w:sz w:val="24"/>
          <w:szCs w:val="24"/>
          <w:lang w:eastAsia="en-GB"/>
        </w:rPr>
        <w:t>social media</w:t>
      </w:r>
      <w:r w:rsidRPr="0091482D">
        <w:rPr>
          <w:rFonts w:ascii="Arial" w:eastAsia="BatangChe" w:hAnsi="Arial" w:cs="Arial"/>
          <w:bCs/>
          <w:noProof/>
          <w:sz w:val="24"/>
          <w:szCs w:val="24"/>
          <w:lang w:eastAsia="en-GB"/>
        </w:rPr>
        <w:t xml:space="preserve"> page</w:t>
      </w:r>
      <w:r w:rsidR="00B41375">
        <w:rPr>
          <w:rFonts w:ascii="Arial" w:eastAsia="BatangChe" w:hAnsi="Arial" w:cs="Arial"/>
          <w:bCs/>
          <w:noProof/>
          <w:sz w:val="24"/>
          <w:szCs w:val="24"/>
          <w:lang w:eastAsia="en-GB"/>
        </w:rPr>
        <w:t>s</w:t>
      </w:r>
      <w:r w:rsidRPr="0091482D">
        <w:rPr>
          <w:rFonts w:ascii="Arial" w:eastAsia="BatangChe" w:hAnsi="Arial" w:cs="Arial"/>
          <w:bCs/>
          <w:noProof/>
          <w:sz w:val="24"/>
          <w:szCs w:val="24"/>
          <w:lang w:eastAsia="en-GB"/>
        </w:rPr>
        <w:t xml:space="preserve"> and </w:t>
      </w:r>
      <w:r w:rsidR="00B41375">
        <w:rPr>
          <w:rFonts w:ascii="Arial" w:eastAsia="BatangChe" w:hAnsi="Arial" w:cs="Arial"/>
          <w:bCs/>
          <w:noProof/>
          <w:sz w:val="24"/>
          <w:szCs w:val="24"/>
          <w:lang w:eastAsia="en-GB"/>
        </w:rPr>
        <w:t xml:space="preserve">School </w:t>
      </w:r>
      <w:r w:rsidRPr="0091482D">
        <w:rPr>
          <w:rFonts w:ascii="Arial" w:eastAsia="BatangChe" w:hAnsi="Arial" w:cs="Arial"/>
          <w:bCs/>
          <w:noProof/>
          <w:sz w:val="24"/>
          <w:szCs w:val="24"/>
          <w:lang w:eastAsia="en-GB"/>
        </w:rPr>
        <w:t>App service.</w:t>
      </w:r>
      <w:r w:rsidR="0018533A">
        <w:rPr>
          <w:rFonts w:ascii="Arial" w:eastAsia="BatangChe" w:hAnsi="Arial" w:cs="Arial"/>
          <w:bCs/>
          <w:noProof/>
          <w:sz w:val="24"/>
          <w:szCs w:val="24"/>
          <w:lang w:eastAsia="en-GB"/>
        </w:rPr>
        <w:t xml:space="preserve"> I appreciate that this is not a perfect solution to the current situation but I am hoping that with your support, we can all continue to seek ways to help our children. We hope to add to our resources and home-school packs in the future, should that be necessary.</w:t>
      </w:r>
    </w:p>
    <w:p w:rsidR="0091482D" w:rsidRPr="0091482D" w:rsidRDefault="0091482D" w:rsidP="0091482D">
      <w:pPr>
        <w:pStyle w:val="NoSpacing"/>
        <w:jc w:val="both"/>
        <w:rPr>
          <w:rFonts w:ascii="Arial" w:eastAsia="BatangChe" w:hAnsi="Arial" w:cs="Arial"/>
          <w:bCs/>
          <w:noProof/>
          <w:sz w:val="24"/>
          <w:szCs w:val="24"/>
          <w:lang w:eastAsia="en-GB"/>
        </w:rPr>
      </w:pPr>
    </w:p>
    <w:p w:rsidR="0091482D" w:rsidRPr="0091482D" w:rsidRDefault="00B41375" w:rsidP="0091482D">
      <w:pPr>
        <w:pStyle w:val="NoSpacing"/>
        <w:jc w:val="both"/>
        <w:rPr>
          <w:rFonts w:ascii="Arial" w:eastAsia="BatangChe" w:hAnsi="Arial" w:cs="Arial"/>
          <w:bCs/>
          <w:noProof/>
          <w:sz w:val="24"/>
          <w:szCs w:val="24"/>
          <w:lang w:eastAsia="en-GB"/>
        </w:rPr>
      </w:pPr>
      <w:r>
        <w:rPr>
          <w:rFonts w:ascii="Arial" w:eastAsia="BatangChe" w:hAnsi="Arial" w:cs="Arial"/>
          <w:bCs/>
          <w:noProof/>
          <w:sz w:val="24"/>
          <w:szCs w:val="24"/>
          <w:lang w:eastAsia="en-GB"/>
        </w:rPr>
        <w:t>With prayer and time, p</w:t>
      </w:r>
      <w:r w:rsidR="0091482D" w:rsidRPr="0091482D">
        <w:rPr>
          <w:rFonts w:ascii="Arial" w:eastAsia="BatangChe" w:hAnsi="Arial" w:cs="Arial"/>
          <w:bCs/>
          <w:noProof/>
          <w:sz w:val="24"/>
          <w:szCs w:val="24"/>
          <w:lang w:eastAsia="en-GB"/>
        </w:rPr>
        <w:t xml:space="preserve">lease God, this will pass and we will be back to our full school life with our amazing children. </w:t>
      </w:r>
      <w:r w:rsidR="00244B14">
        <w:rPr>
          <w:rFonts w:ascii="Arial" w:eastAsia="BatangChe" w:hAnsi="Arial" w:cs="Arial"/>
          <w:bCs/>
          <w:noProof/>
          <w:sz w:val="24"/>
          <w:szCs w:val="24"/>
          <w:lang w:eastAsia="en-GB"/>
        </w:rPr>
        <w:t xml:space="preserve">We would also keep in our prayers frontline medical staff and others tasked with keeping our communities safe at this time. </w:t>
      </w:r>
    </w:p>
    <w:p w:rsidR="0091482D" w:rsidRPr="0091482D" w:rsidRDefault="0091482D" w:rsidP="0091482D">
      <w:pPr>
        <w:pStyle w:val="NoSpacing"/>
        <w:jc w:val="both"/>
        <w:rPr>
          <w:rFonts w:ascii="Arial" w:eastAsia="BatangChe" w:hAnsi="Arial" w:cs="Arial"/>
          <w:bCs/>
          <w:noProof/>
          <w:sz w:val="24"/>
          <w:szCs w:val="24"/>
          <w:lang w:eastAsia="en-GB"/>
        </w:rPr>
      </w:pPr>
    </w:p>
    <w:p w:rsidR="00296055" w:rsidRPr="0091482D" w:rsidRDefault="0091482D" w:rsidP="0091482D">
      <w:pPr>
        <w:pStyle w:val="NoSpacing"/>
        <w:jc w:val="both"/>
        <w:rPr>
          <w:rFonts w:ascii="Arial" w:eastAsia="BatangChe" w:hAnsi="Arial" w:cs="Arial"/>
          <w:bCs/>
          <w:noProof/>
          <w:sz w:val="24"/>
          <w:szCs w:val="24"/>
          <w:lang w:eastAsia="en-GB"/>
        </w:rPr>
      </w:pPr>
      <w:r w:rsidRPr="0091482D">
        <w:rPr>
          <w:rFonts w:ascii="Arial" w:eastAsia="BatangChe" w:hAnsi="Arial" w:cs="Arial"/>
          <w:bCs/>
          <w:noProof/>
          <w:sz w:val="24"/>
          <w:szCs w:val="24"/>
          <w:lang w:eastAsia="en-GB"/>
        </w:rPr>
        <w:t>Please don’t hesitate to contact me with any questions or concerns and I will do my best to help.</w:t>
      </w:r>
    </w:p>
    <w:p w:rsidR="00555899" w:rsidRPr="0091482D" w:rsidRDefault="00555899" w:rsidP="00555899">
      <w:pPr>
        <w:pStyle w:val="NoSpacing"/>
        <w:jc w:val="both"/>
        <w:rPr>
          <w:rFonts w:ascii="Arial" w:eastAsia="BatangChe" w:hAnsi="Arial" w:cs="Arial"/>
          <w:bCs/>
          <w:noProof/>
          <w:sz w:val="24"/>
          <w:szCs w:val="24"/>
          <w:lang w:eastAsia="en-GB"/>
        </w:rPr>
      </w:pPr>
    </w:p>
    <w:p w:rsidR="00555899" w:rsidRDefault="000D4E01" w:rsidP="006A5CF4">
      <w:pPr>
        <w:jc w:val="both"/>
        <w:rPr>
          <w:rFonts w:ascii="Arial" w:hAnsi="Arial" w:cs="Arial"/>
          <w:color w:val="000000" w:themeColor="text1"/>
          <w:sz w:val="24"/>
          <w:szCs w:val="24"/>
        </w:rPr>
      </w:pPr>
      <w:r>
        <w:rPr>
          <w:rFonts w:ascii="Arial" w:hAnsi="Arial" w:cs="Arial"/>
          <w:color w:val="000000" w:themeColor="text1"/>
          <w:sz w:val="24"/>
          <w:szCs w:val="24"/>
        </w:rPr>
        <w:t xml:space="preserve">I will be in school on Wednesday morning regardless of any announcements that are made in the interim.  Homework packs can be lifted between </w:t>
      </w:r>
      <w:r w:rsidR="0018533A">
        <w:rPr>
          <w:rFonts w:ascii="Arial" w:hAnsi="Arial" w:cs="Arial"/>
          <w:color w:val="000000" w:themeColor="text1"/>
          <w:sz w:val="24"/>
          <w:szCs w:val="24"/>
        </w:rPr>
        <w:t>10.00</w:t>
      </w:r>
      <w:r w:rsidR="00B41375">
        <w:rPr>
          <w:rFonts w:ascii="Arial" w:hAnsi="Arial" w:cs="Arial"/>
          <w:color w:val="000000" w:themeColor="text1"/>
          <w:sz w:val="24"/>
          <w:szCs w:val="24"/>
        </w:rPr>
        <w:t xml:space="preserve">am and </w:t>
      </w:r>
      <w:r w:rsidR="0018533A">
        <w:rPr>
          <w:rFonts w:ascii="Arial" w:hAnsi="Arial" w:cs="Arial"/>
          <w:color w:val="000000" w:themeColor="text1"/>
          <w:sz w:val="24"/>
          <w:szCs w:val="24"/>
        </w:rPr>
        <w:t>midday</w:t>
      </w:r>
      <w:r>
        <w:rPr>
          <w:rFonts w:ascii="Arial" w:hAnsi="Arial" w:cs="Arial"/>
          <w:color w:val="000000" w:themeColor="text1"/>
          <w:sz w:val="24"/>
          <w:szCs w:val="24"/>
        </w:rPr>
        <w:t>.</w:t>
      </w:r>
      <w:r w:rsidR="0077084F">
        <w:rPr>
          <w:rFonts w:ascii="Arial" w:hAnsi="Arial" w:cs="Arial"/>
          <w:color w:val="000000" w:themeColor="text1"/>
          <w:sz w:val="24"/>
          <w:szCs w:val="24"/>
        </w:rPr>
        <w:t xml:space="preserve"> If you have any queries at any time, please feel free to contact me on </w:t>
      </w:r>
      <w:hyperlink r:id="rId11" w:history="1">
        <w:r w:rsidR="0077084F" w:rsidRPr="00C56041">
          <w:rPr>
            <w:rStyle w:val="Hyperlink"/>
            <w:rFonts w:ascii="Arial" w:hAnsi="Arial" w:cs="Arial"/>
            <w:sz w:val="24"/>
            <w:szCs w:val="24"/>
          </w:rPr>
          <w:t>pmartin505@c2kni.net</w:t>
        </w:r>
      </w:hyperlink>
      <w:r w:rsidR="0077084F">
        <w:rPr>
          <w:rFonts w:ascii="Arial" w:hAnsi="Arial" w:cs="Arial"/>
          <w:color w:val="000000" w:themeColor="text1"/>
          <w:sz w:val="24"/>
          <w:szCs w:val="24"/>
        </w:rPr>
        <w:t xml:space="preserve">. </w:t>
      </w:r>
    </w:p>
    <w:p w:rsidR="00704D2D" w:rsidRDefault="00704D2D" w:rsidP="006A5CF4">
      <w:pPr>
        <w:jc w:val="both"/>
        <w:rPr>
          <w:rFonts w:ascii="Arial" w:hAnsi="Arial" w:cs="Arial"/>
          <w:color w:val="000000" w:themeColor="text1"/>
          <w:sz w:val="24"/>
          <w:szCs w:val="24"/>
        </w:rPr>
      </w:pPr>
    </w:p>
    <w:p w:rsidR="00704D2D" w:rsidRDefault="00244B14"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Best wishes</w:t>
      </w: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B41375"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Páraic Martin</w:t>
      </w: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Principal</w:t>
      </w:r>
    </w:p>
    <w:p w:rsidR="00704D2D" w:rsidRPr="006A5CF4" w:rsidRDefault="00704D2D" w:rsidP="00704D2D">
      <w:pPr>
        <w:autoSpaceDE w:val="0"/>
        <w:autoSpaceDN w:val="0"/>
        <w:adjustRightInd w:val="0"/>
        <w:spacing w:after="0" w:line="240" w:lineRule="auto"/>
        <w:jc w:val="both"/>
        <w:rPr>
          <w:rFonts w:ascii="ArialMT" w:hAnsi="ArialMT" w:cs="ArialMT"/>
          <w:sz w:val="24"/>
          <w:szCs w:val="24"/>
        </w:rPr>
      </w:pPr>
    </w:p>
    <w:p w:rsidR="00704D2D" w:rsidRPr="00B57EFF" w:rsidRDefault="00704D2D" w:rsidP="00704D2D">
      <w:pPr>
        <w:jc w:val="both"/>
        <w:rPr>
          <w:rFonts w:ascii="Arial" w:hAnsi="Arial" w:cs="Arial"/>
          <w:color w:val="000000" w:themeColor="text1"/>
          <w:sz w:val="24"/>
          <w:szCs w:val="24"/>
        </w:rPr>
      </w:pPr>
    </w:p>
    <w:p w:rsidR="00600A16" w:rsidRPr="00B57EFF" w:rsidRDefault="00600A16" w:rsidP="006A5CF4">
      <w:pPr>
        <w:jc w:val="both"/>
        <w:rPr>
          <w:rFonts w:ascii="Arial" w:hAnsi="Arial" w:cs="Arial"/>
          <w:color w:val="000000" w:themeColor="text1"/>
          <w:sz w:val="24"/>
          <w:szCs w:val="24"/>
        </w:rPr>
      </w:pPr>
    </w:p>
    <w:sectPr w:rsidR="00600A16" w:rsidRPr="00B57EFF" w:rsidSect="00D7370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AE8" w:rsidRDefault="00C51AE8" w:rsidP="00B57EFF">
      <w:pPr>
        <w:spacing w:after="0" w:line="240" w:lineRule="auto"/>
      </w:pPr>
      <w:r>
        <w:separator/>
      </w:r>
    </w:p>
  </w:endnote>
  <w:endnote w:type="continuationSeparator" w:id="1">
    <w:p w:rsidR="00C51AE8" w:rsidRDefault="00C51AE8" w:rsidP="00B5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C9" w:rsidRDefault="00F70FC9">
    <w:pPr>
      <w:pStyle w:val="Footer"/>
    </w:pPr>
    <w:r>
      <w:t xml:space="preserve">Website - </w:t>
    </w:r>
    <w:hyperlink r:id="rId1" w:history="1">
      <w:r w:rsidR="00B41375" w:rsidRPr="00C56041">
        <w:rPr>
          <w:rStyle w:val="Hyperlink"/>
        </w:rPr>
        <w:t>https://www.stoliverplunkettberagh.com</w:t>
      </w:r>
    </w:hyperlink>
  </w:p>
  <w:p w:rsidR="00B41375" w:rsidRPr="00B41375" w:rsidRDefault="00F70FC9">
    <w:pPr>
      <w:pStyle w:val="Footer"/>
      <w:rPr>
        <w:color w:val="0563C1" w:themeColor="hyperlink"/>
        <w:u w:val="single"/>
      </w:rPr>
    </w:pPr>
    <w:r>
      <w:t xml:space="preserve">Facebook Page - </w:t>
    </w:r>
    <w:hyperlink r:id="rId2" w:history="1">
      <w:r w:rsidR="00B41375" w:rsidRPr="00C56041">
        <w:rPr>
          <w:rStyle w:val="Hyperlink"/>
        </w:rPr>
        <w:t>https://www.facebook.com/stoliverplunkettprimaryschoolberagh</w:t>
      </w:r>
    </w:hyperlink>
  </w:p>
  <w:p w:rsidR="00B41375" w:rsidRPr="00B41375" w:rsidRDefault="00B41375" w:rsidP="00B41375">
    <w:pPr>
      <w:pStyle w:val="Footer"/>
      <w:rPr>
        <w:u w:val="single"/>
      </w:rPr>
    </w:pPr>
    <w:r>
      <w:t>Twitter</w:t>
    </w:r>
    <w:r w:rsidRPr="00B41375">
      <w:t xml:space="preserve"> Page - </w:t>
    </w:r>
    <w:hyperlink r:id="rId3" w:history="1">
      <w:r>
        <w:rPr>
          <w:rStyle w:val="Hyperlink"/>
        </w:rPr>
        <w:t>@STOPBeragh</w:t>
      </w:r>
    </w:hyperlink>
  </w:p>
  <w:p w:rsidR="00F70FC9" w:rsidRDefault="00F70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AE8" w:rsidRDefault="00C51AE8" w:rsidP="00B57EFF">
      <w:pPr>
        <w:spacing w:after="0" w:line="240" w:lineRule="auto"/>
      </w:pPr>
      <w:r>
        <w:separator/>
      </w:r>
    </w:p>
  </w:footnote>
  <w:footnote w:type="continuationSeparator" w:id="1">
    <w:p w:rsidR="00C51AE8" w:rsidRDefault="00C51AE8" w:rsidP="00B5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FF" w:rsidRDefault="00B41375">
    <w:pPr>
      <w:pStyle w:val="Header"/>
    </w:pPr>
    <w:r>
      <w:rPr>
        <w:noProof/>
        <w:lang w:eastAsia="en-GB"/>
      </w:rPr>
      <w:drawing>
        <wp:inline distT="0" distB="0" distL="0" distR="0">
          <wp:extent cx="5783580" cy="1557811"/>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35410" cy="15717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13B"/>
    <w:multiLevelType w:val="hybridMultilevel"/>
    <w:tmpl w:val="4B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E6589"/>
    <w:multiLevelType w:val="hybridMultilevel"/>
    <w:tmpl w:val="1CD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015F5"/>
    <w:multiLevelType w:val="hybridMultilevel"/>
    <w:tmpl w:val="F8B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05ADE"/>
    <w:multiLevelType w:val="hybridMultilevel"/>
    <w:tmpl w:val="64AEE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8FE5EEE"/>
    <w:multiLevelType w:val="hybridMultilevel"/>
    <w:tmpl w:val="30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14C22"/>
    <w:multiLevelType w:val="hybridMultilevel"/>
    <w:tmpl w:val="EEA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D50945"/>
    <w:multiLevelType w:val="hybridMultilevel"/>
    <w:tmpl w:val="B3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F4206"/>
    <w:multiLevelType w:val="hybridMultilevel"/>
    <w:tmpl w:val="54AE2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B57EFF"/>
    <w:rsid w:val="00025E10"/>
    <w:rsid w:val="00027D72"/>
    <w:rsid w:val="00047421"/>
    <w:rsid w:val="000D4E01"/>
    <w:rsid w:val="0018533A"/>
    <w:rsid w:val="001E41B4"/>
    <w:rsid w:val="00244B14"/>
    <w:rsid w:val="00274135"/>
    <w:rsid w:val="00296055"/>
    <w:rsid w:val="00332377"/>
    <w:rsid w:val="003446FB"/>
    <w:rsid w:val="00462EC5"/>
    <w:rsid w:val="004D15D7"/>
    <w:rsid w:val="00510839"/>
    <w:rsid w:val="00523D75"/>
    <w:rsid w:val="00555899"/>
    <w:rsid w:val="00600A16"/>
    <w:rsid w:val="006A5CF4"/>
    <w:rsid w:val="00704D2D"/>
    <w:rsid w:val="0077084F"/>
    <w:rsid w:val="007C5C0B"/>
    <w:rsid w:val="0090392A"/>
    <w:rsid w:val="0091482D"/>
    <w:rsid w:val="00A90658"/>
    <w:rsid w:val="00B059A9"/>
    <w:rsid w:val="00B41375"/>
    <w:rsid w:val="00B57EFF"/>
    <w:rsid w:val="00C51AE8"/>
    <w:rsid w:val="00D73707"/>
    <w:rsid w:val="00D73B81"/>
    <w:rsid w:val="00DB47B8"/>
    <w:rsid w:val="00E305AC"/>
    <w:rsid w:val="00E37334"/>
    <w:rsid w:val="00E638CF"/>
    <w:rsid w:val="00EA6D68"/>
    <w:rsid w:val="00F4342D"/>
    <w:rsid w:val="00F51D24"/>
    <w:rsid w:val="00F70FC9"/>
    <w:rsid w:val="00FF7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styleId="NoSpacing">
    <w:name w:val="No Spacing"/>
    <w:uiPriority w:val="1"/>
    <w:qFormat/>
    <w:rsid w:val="00555899"/>
    <w:pPr>
      <w:spacing w:after="0" w:line="240" w:lineRule="auto"/>
    </w:pPr>
  </w:style>
  <w:style w:type="table" w:styleId="TableGrid">
    <w:name w:val="Table Grid"/>
    <w:basedOn w:val="TableNormal"/>
    <w:uiPriority w:val="39"/>
    <w:rsid w:val="00770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okfind.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hosted60.renlearn.co.uk/672885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artin505@c2kni.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nks.support.twinkl.co.uk/mps2/c/CAE/8PUmAA/t.301/r1PfCQECSke0QsLi_3QzFw/h5/EbC1nPf9k9D5DT3zk18lxBwa1fOubB7v8tpG7jFvX-2BAUbtuFWZqRQucggCq4xkD-2BcXZRVhMv6jRDtAXDkJfo-2BPY39Pl6rzJj5RA8l-2F0Qx-2FCqS3HJhiFaC4xCm1FkxAzu6MRbIinVMnqEhDLM8ubunNfIHyMSA-2Frznwla3sYwS0B35CWpCYJ1LLj8ENCvYh4mP1rkngTDNJH-2BoBS-2BMmwXTA-3D-3D/Yl7u" TargetMode="External"/><Relationship Id="rId4" Type="http://schemas.openxmlformats.org/officeDocument/2006/relationships/webSettings" Target="webSettings.xml"/><Relationship Id="rId9" Type="http://schemas.openxmlformats.org/officeDocument/2006/relationships/hyperlink" Target="http://www.studyladder.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toliverplunkett" TargetMode="External"/><Relationship Id="rId2" Type="http://schemas.openxmlformats.org/officeDocument/2006/relationships/hyperlink" Target="https://www.facebook.com/stoliverplunkettprimaryschoolberagh" TargetMode="External"/><Relationship Id="rId1" Type="http://schemas.openxmlformats.org/officeDocument/2006/relationships/hyperlink" Target="https://www.stoliverplunkettbera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McCrory</dc:creator>
  <cp:lastModifiedBy>User</cp:lastModifiedBy>
  <cp:revision>5</cp:revision>
  <cp:lastPrinted>2019-11-05T08:43:00Z</cp:lastPrinted>
  <dcterms:created xsi:type="dcterms:W3CDTF">2020-03-15T14:08:00Z</dcterms:created>
  <dcterms:modified xsi:type="dcterms:W3CDTF">2020-03-15T14:40:00Z</dcterms:modified>
</cp:coreProperties>
</file>